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8517" w14:textId="77777777" w:rsidR="00C51797" w:rsidRPr="00C57D36" w:rsidRDefault="00B27689" w:rsidP="006B3FF5">
      <w:pPr>
        <w:jc w:val="center"/>
        <w:rPr>
          <w:rFonts w:ascii="Arial" w:hAnsi="Arial" w:cs="Arial"/>
          <w:b/>
          <w:sz w:val="28"/>
          <w:szCs w:val="28"/>
        </w:rPr>
      </w:pPr>
      <w:bookmarkStart w:id="0" w:name="_GoBack"/>
      <w:bookmarkEnd w:id="0"/>
      <w:r>
        <w:rPr>
          <w:rFonts w:ascii="Arial" w:hAnsi="Arial" w:cs="Arial"/>
          <w:b/>
          <w:sz w:val="28"/>
          <w:szCs w:val="28"/>
        </w:rPr>
        <w:t>Capito</w:t>
      </w:r>
      <w:r w:rsidR="00C51797" w:rsidRPr="00C57D36">
        <w:rPr>
          <w:rFonts w:ascii="Arial" w:hAnsi="Arial" w:cs="Arial"/>
          <w:b/>
          <w:sz w:val="28"/>
          <w:szCs w:val="28"/>
        </w:rPr>
        <w:t>l City Rehabilitation Group</w:t>
      </w:r>
    </w:p>
    <w:p w14:paraId="0050964E" w14:textId="77777777" w:rsidR="00C51797" w:rsidRPr="009940E6" w:rsidRDefault="00C51797" w:rsidP="006B3FF5">
      <w:pPr>
        <w:jc w:val="center"/>
        <w:rPr>
          <w:rFonts w:ascii="Arial" w:hAnsi="Arial" w:cs="Arial"/>
        </w:rPr>
      </w:pPr>
      <w:r w:rsidRPr="009940E6">
        <w:rPr>
          <w:rFonts w:ascii="Arial" w:hAnsi="Arial" w:cs="Arial"/>
        </w:rPr>
        <w:t>U. S. Department of Veterans Affairs</w:t>
      </w:r>
    </w:p>
    <w:p w14:paraId="157993E9" w14:textId="0C041FB5" w:rsidR="00C51797" w:rsidRPr="006B3FF5" w:rsidRDefault="00C51797" w:rsidP="00AC2066">
      <w:pPr>
        <w:jc w:val="center"/>
        <w:rPr>
          <w:rFonts w:ascii="Arial" w:hAnsi="Arial" w:cs="Arial"/>
        </w:rPr>
      </w:pPr>
      <w:r w:rsidRPr="009940E6">
        <w:rPr>
          <w:rFonts w:ascii="Arial" w:hAnsi="Arial" w:cs="Arial"/>
        </w:rPr>
        <w:t>Contract Counselors</w:t>
      </w:r>
    </w:p>
    <w:p w14:paraId="64CACAFC" w14:textId="5CBE5DAA" w:rsidR="00832276" w:rsidRDefault="00C51797" w:rsidP="00832276">
      <w:pPr>
        <w:jc w:val="center"/>
        <w:rPr>
          <w:rStyle w:val="Hyperlink"/>
          <w:rFonts w:ascii="Arial" w:hAnsi="Arial"/>
        </w:rPr>
      </w:pPr>
      <w:r w:rsidRPr="00A214C7">
        <w:rPr>
          <w:rFonts w:ascii="Arial" w:hAnsi="Arial" w:cs="Arial"/>
        </w:rPr>
        <w:t>E</w:t>
      </w:r>
      <w:r w:rsidRPr="00A214C7">
        <w:rPr>
          <w:rFonts w:ascii="Arial" w:eastAsia="Arial" w:hAnsi="Arial" w:cs="Arial"/>
        </w:rPr>
        <w:t xml:space="preserve">mail: </w:t>
      </w:r>
      <w:hyperlink r:id="rId8" w:history="1">
        <w:r w:rsidR="00832276" w:rsidRPr="002F5952">
          <w:rPr>
            <w:rStyle w:val="Hyperlink"/>
            <w:rFonts w:ascii="Arial" w:hAnsi="Arial"/>
          </w:rPr>
          <w:t>CCRehab@me.com</w:t>
        </w:r>
      </w:hyperlink>
    </w:p>
    <w:p w14:paraId="39FEB9F0" w14:textId="77777777" w:rsidR="00832276" w:rsidRPr="00832276" w:rsidRDefault="00832276" w:rsidP="00832276">
      <w:pPr>
        <w:jc w:val="center"/>
        <w:rPr>
          <w:rFonts w:ascii="Arial" w:hAnsi="Arial"/>
          <w:color w:val="000080"/>
          <w:u w:val="single"/>
        </w:rPr>
      </w:pPr>
    </w:p>
    <w:p w14:paraId="5B0EE26D" w14:textId="77777777" w:rsidR="00C51797" w:rsidRPr="006B3FF5" w:rsidRDefault="00C51797" w:rsidP="006B3FF5">
      <w:pPr>
        <w:jc w:val="center"/>
        <w:rPr>
          <w:rFonts w:ascii="Arial" w:hAnsi="Arial" w:cs="Arial"/>
          <w:u w:val="single"/>
        </w:rPr>
      </w:pPr>
    </w:p>
    <w:p w14:paraId="65116981" w14:textId="77777777" w:rsidR="00C51797" w:rsidRPr="006B3FF5" w:rsidRDefault="00C51797" w:rsidP="006B3FF5">
      <w:pPr>
        <w:jc w:val="center"/>
        <w:rPr>
          <w:rFonts w:ascii="Arial" w:hAnsi="Arial" w:cs="Arial"/>
          <w:b/>
          <w:u w:val="single"/>
        </w:rPr>
      </w:pPr>
      <w:r w:rsidRPr="006B3FF5">
        <w:rPr>
          <w:rFonts w:ascii="Arial" w:eastAsia="Arial" w:hAnsi="Arial" w:cs="Arial"/>
          <w:b/>
          <w:bCs/>
          <w:u w:val="single"/>
        </w:rPr>
        <w:t>INDEPENDENT LIVING ASSESSMENT/QUESTIONAIRE</w:t>
      </w:r>
    </w:p>
    <w:p w14:paraId="68096801" w14:textId="77777777" w:rsidR="00C51797" w:rsidRPr="006B3FF5" w:rsidRDefault="00C51797" w:rsidP="006B3FF5">
      <w:pPr>
        <w:rPr>
          <w:rFonts w:ascii="Arial" w:hAnsi="Arial" w:cs="Arial"/>
          <w:szCs w:val="36"/>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140"/>
      </w:tblGrid>
      <w:tr w:rsidR="00C51797" w:rsidRPr="009940E6" w14:paraId="12E56512" w14:textId="77777777">
        <w:trPr>
          <w:trHeight w:val="443"/>
        </w:trPr>
        <w:tc>
          <w:tcPr>
            <w:tcW w:w="2898" w:type="dxa"/>
            <w:vAlign w:val="center"/>
          </w:tcPr>
          <w:p w14:paraId="4BE7EF04" w14:textId="77777777" w:rsidR="00C51797" w:rsidRPr="009940E6" w:rsidRDefault="00C51797" w:rsidP="006B3FF5">
            <w:pPr>
              <w:rPr>
                <w:rFonts w:ascii="Arial" w:hAnsi="Arial" w:cs="Arial"/>
              </w:rPr>
            </w:pPr>
            <w:r>
              <w:rPr>
                <w:rFonts w:ascii="Arial" w:hAnsi="Arial" w:cs="Arial"/>
              </w:rPr>
              <w:t>Name of Veteran</w:t>
            </w:r>
          </w:p>
        </w:tc>
        <w:tc>
          <w:tcPr>
            <w:tcW w:w="7140" w:type="dxa"/>
            <w:vAlign w:val="center"/>
          </w:tcPr>
          <w:p w14:paraId="1BC94193" w14:textId="77777777" w:rsidR="00C51797" w:rsidRPr="009940E6" w:rsidRDefault="00C51797" w:rsidP="006B3FF5">
            <w:pPr>
              <w:rPr>
                <w:rFonts w:ascii="Arial" w:hAnsi="Arial" w:cs="Arial"/>
              </w:rPr>
            </w:pPr>
          </w:p>
        </w:tc>
      </w:tr>
      <w:tr w:rsidR="00C51797" w:rsidRPr="009940E6" w14:paraId="2039DEAF" w14:textId="77777777">
        <w:trPr>
          <w:trHeight w:val="443"/>
        </w:trPr>
        <w:tc>
          <w:tcPr>
            <w:tcW w:w="2898" w:type="dxa"/>
            <w:vAlign w:val="center"/>
          </w:tcPr>
          <w:p w14:paraId="05630DA7" w14:textId="77777777" w:rsidR="00C51797" w:rsidRPr="009940E6" w:rsidRDefault="00C51797" w:rsidP="006B3FF5">
            <w:pPr>
              <w:rPr>
                <w:rFonts w:ascii="Arial" w:hAnsi="Arial" w:cs="Arial"/>
              </w:rPr>
            </w:pPr>
            <w:r>
              <w:rPr>
                <w:rFonts w:ascii="Arial" w:hAnsi="Arial" w:cs="Arial"/>
              </w:rPr>
              <w:t>Referral Number</w:t>
            </w:r>
          </w:p>
        </w:tc>
        <w:tc>
          <w:tcPr>
            <w:tcW w:w="7140" w:type="dxa"/>
            <w:vAlign w:val="center"/>
          </w:tcPr>
          <w:p w14:paraId="440F764A" w14:textId="77777777" w:rsidR="00C51797" w:rsidRPr="009940E6" w:rsidRDefault="00C51797" w:rsidP="004B6A10">
            <w:pPr>
              <w:rPr>
                <w:rFonts w:ascii="Arial" w:hAnsi="Arial" w:cs="Arial"/>
              </w:rPr>
            </w:pPr>
          </w:p>
        </w:tc>
      </w:tr>
      <w:tr w:rsidR="00C51797" w:rsidRPr="009940E6" w14:paraId="6DC88866" w14:textId="77777777">
        <w:trPr>
          <w:trHeight w:val="443"/>
        </w:trPr>
        <w:tc>
          <w:tcPr>
            <w:tcW w:w="2898" w:type="dxa"/>
            <w:vAlign w:val="center"/>
          </w:tcPr>
          <w:p w14:paraId="6720A555" w14:textId="77777777" w:rsidR="00C51797" w:rsidRDefault="00C51797" w:rsidP="006B3FF5">
            <w:pPr>
              <w:rPr>
                <w:rFonts w:ascii="Arial" w:hAnsi="Arial" w:cs="Arial"/>
              </w:rPr>
            </w:pPr>
            <w:r>
              <w:rPr>
                <w:rFonts w:ascii="Arial" w:hAnsi="Arial" w:cs="Arial"/>
              </w:rPr>
              <w:t>VA VRC</w:t>
            </w:r>
          </w:p>
        </w:tc>
        <w:tc>
          <w:tcPr>
            <w:tcW w:w="7140" w:type="dxa"/>
            <w:vAlign w:val="center"/>
          </w:tcPr>
          <w:p w14:paraId="6A738BD6" w14:textId="77777777" w:rsidR="00C51797" w:rsidRDefault="00B27689" w:rsidP="00764DE7">
            <w:pPr>
              <w:rPr>
                <w:rFonts w:ascii="Arial" w:hAnsi="Arial" w:cs="Arial"/>
              </w:rPr>
            </w:pPr>
            <w:r>
              <w:rPr>
                <w:rFonts w:ascii="Arial" w:hAnsi="Arial" w:cs="Arial"/>
              </w:rPr>
              <w:t xml:space="preserve">VA </w:t>
            </w:r>
          </w:p>
        </w:tc>
      </w:tr>
      <w:tr w:rsidR="00C51797" w:rsidRPr="009940E6" w14:paraId="03CF6937" w14:textId="77777777" w:rsidTr="00423CF6">
        <w:trPr>
          <w:trHeight w:val="485"/>
        </w:trPr>
        <w:tc>
          <w:tcPr>
            <w:tcW w:w="2898" w:type="dxa"/>
            <w:vAlign w:val="center"/>
          </w:tcPr>
          <w:p w14:paraId="4125B454" w14:textId="77777777" w:rsidR="00C51797" w:rsidRPr="009940E6" w:rsidRDefault="00C51797" w:rsidP="006B3FF5">
            <w:pPr>
              <w:rPr>
                <w:rFonts w:ascii="Arial" w:hAnsi="Arial" w:cs="Arial"/>
              </w:rPr>
            </w:pPr>
            <w:r w:rsidRPr="009940E6">
              <w:rPr>
                <w:rFonts w:ascii="Arial" w:hAnsi="Arial" w:cs="Arial"/>
              </w:rPr>
              <w:t>Name of Evaluator</w:t>
            </w:r>
          </w:p>
        </w:tc>
        <w:tc>
          <w:tcPr>
            <w:tcW w:w="7140" w:type="dxa"/>
            <w:vAlign w:val="center"/>
          </w:tcPr>
          <w:p w14:paraId="5E83DD58" w14:textId="5680D11F" w:rsidR="00C51797" w:rsidRPr="009940E6" w:rsidRDefault="00C51797" w:rsidP="006B3FF5">
            <w:pPr>
              <w:rPr>
                <w:rFonts w:ascii="Arial" w:hAnsi="Arial" w:cs="Arial"/>
              </w:rPr>
            </w:pPr>
            <w:r>
              <w:rPr>
                <w:rFonts w:ascii="Arial" w:hAnsi="Arial" w:cs="Arial"/>
              </w:rPr>
              <w:t>Calvin J. Turner</w:t>
            </w:r>
            <w:r w:rsidR="009C1076">
              <w:rPr>
                <w:rFonts w:ascii="Arial" w:hAnsi="Arial" w:cs="Arial"/>
              </w:rPr>
              <w:t>, M.Ed., CRC</w:t>
            </w:r>
          </w:p>
        </w:tc>
      </w:tr>
      <w:tr w:rsidR="00C51797" w:rsidRPr="009940E6" w14:paraId="0E23BE07" w14:textId="77777777">
        <w:trPr>
          <w:trHeight w:val="443"/>
        </w:trPr>
        <w:tc>
          <w:tcPr>
            <w:tcW w:w="2898" w:type="dxa"/>
            <w:vAlign w:val="center"/>
          </w:tcPr>
          <w:p w14:paraId="47041A34" w14:textId="77777777" w:rsidR="00C51797" w:rsidRPr="009940E6" w:rsidRDefault="00C51797" w:rsidP="006B3FF5">
            <w:pPr>
              <w:rPr>
                <w:rFonts w:ascii="Arial" w:hAnsi="Arial" w:cs="Arial"/>
              </w:rPr>
            </w:pPr>
            <w:r w:rsidRPr="009940E6">
              <w:rPr>
                <w:rFonts w:ascii="Arial" w:hAnsi="Arial" w:cs="Arial"/>
              </w:rPr>
              <w:t>Dates: Initial contact/Assessment</w:t>
            </w:r>
            <w:r>
              <w:rPr>
                <w:rFonts w:ascii="Arial" w:hAnsi="Arial" w:cs="Arial"/>
              </w:rPr>
              <w:t xml:space="preserve"> </w:t>
            </w:r>
          </w:p>
        </w:tc>
        <w:tc>
          <w:tcPr>
            <w:tcW w:w="7140" w:type="dxa"/>
            <w:vAlign w:val="center"/>
          </w:tcPr>
          <w:p w14:paraId="036E11B7" w14:textId="0037F648" w:rsidR="00C51797" w:rsidRPr="008A509D" w:rsidRDefault="00C51797" w:rsidP="006B3FF5">
            <w:pPr>
              <w:rPr>
                <w:rFonts w:ascii="Arial" w:hAnsi="Arial" w:cs="Arial"/>
              </w:rPr>
            </w:pPr>
            <w:r w:rsidRPr="009940E6">
              <w:rPr>
                <w:rFonts w:ascii="Arial" w:hAnsi="Arial" w:cs="Arial"/>
                <w:b/>
              </w:rPr>
              <w:t xml:space="preserve">Initial </w:t>
            </w:r>
            <w:r w:rsidRPr="008A509D">
              <w:rPr>
                <w:rFonts w:ascii="Arial" w:hAnsi="Arial" w:cs="Arial"/>
                <w:b/>
              </w:rPr>
              <w:t>Contact:</w:t>
            </w:r>
            <w:r w:rsidRPr="008A509D">
              <w:rPr>
                <w:rFonts w:ascii="Arial" w:hAnsi="Arial" w:cs="Arial"/>
              </w:rPr>
              <w:t xml:space="preserve"> </w:t>
            </w:r>
            <w:r w:rsidR="00B27689">
              <w:rPr>
                <w:rFonts w:ascii="Arial" w:hAnsi="Arial" w:cs="Arial"/>
              </w:rPr>
              <w:t xml:space="preserve">                  </w:t>
            </w:r>
          </w:p>
          <w:p w14:paraId="30AA3E46" w14:textId="06E212E2" w:rsidR="00C51797" w:rsidRPr="009940E6" w:rsidRDefault="00C51797" w:rsidP="00EE754F">
            <w:pPr>
              <w:rPr>
                <w:rFonts w:ascii="Arial" w:hAnsi="Arial" w:cs="Arial"/>
              </w:rPr>
            </w:pPr>
            <w:r w:rsidRPr="008A509D">
              <w:rPr>
                <w:rFonts w:ascii="Arial" w:hAnsi="Arial" w:cs="Arial"/>
                <w:b/>
              </w:rPr>
              <w:t>Assessment Date:</w:t>
            </w:r>
            <w:r w:rsidRPr="008A509D">
              <w:rPr>
                <w:rFonts w:ascii="Arial" w:hAnsi="Arial" w:cs="Arial"/>
              </w:rPr>
              <w:t xml:space="preserve"> </w:t>
            </w:r>
            <w:r w:rsidR="00B27689">
              <w:rPr>
                <w:rFonts w:ascii="Arial" w:hAnsi="Arial" w:cs="Arial"/>
              </w:rPr>
              <w:t xml:space="preserve">            </w:t>
            </w:r>
            <w:r w:rsidRPr="008A509D">
              <w:rPr>
                <w:rFonts w:ascii="Arial" w:hAnsi="Arial" w:cs="Arial"/>
              </w:rPr>
              <w:t xml:space="preserve"> </w:t>
            </w:r>
            <w:r>
              <w:rPr>
                <w:rFonts w:ascii="Arial" w:hAnsi="Arial" w:cs="Arial"/>
              </w:rPr>
              <w:t xml:space="preserve"> </w:t>
            </w:r>
          </w:p>
        </w:tc>
      </w:tr>
      <w:tr w:rsidR="00C51797" w:rsidRPr="009940E6" w14:paraId="2527B394" w14:textId="77777777">
        <w:trPr>
          <w:trHeight w:val="443"/>
        </w:trPr>
        <w:tc>
          <w:tcPr>
            <w:tcW w:w="2898" w:type="dxa"/>
            <w:vAlign w:val="center"/>
          </w:tcPr>
          <w:p w14:paraId="0C3DC7AC" w14:textId="77777777" w:rsidR="00C51797" w:rsidRPr="009940E6" w:rsidRDefault="00C51797" w:rsidP="006B3FF5">
            <w:pPr>
              <w:rPr>
                <w:rFonts w:ascii="Arial" w:hAnsi="Arial" w:cs="Arial"/>
              </w:rPr>
            </w:pPr>
            <w:r w:rsidRPr="009940E6">
              <w:rPr>
                <w:rFonts w:ascii="Arial" w:hAnsi="Arial" w:cs="Arial"/>
              </w:rPr>
              <w:t>Location of assessment</w:t>
            </w:r>
          </w:p>
        </w:tc>
        <w:tc>
          <w:tcPr>
            <w:tcW w:w="7140" w:type="dxa"/>
            <w:vAlign w:val="center"/>
          </w:tcPr>
          <w:p w14:paraId="3921BCA5" w14:textId="77777777" w:rsidR="00C51797" w:rsidRPr="009940E6" w:rsidRDefault="00C51797" w:rsidP="006B3FF5">
            <w:pPr>
              <w:rPr>
                <w:rFonts w:ascii="Arial" w:hAnsi="Arial" w:cs="Arial"/>
              </w:rPr>
            </w:pPr>
            <w:r>
              <w:rPr>
                <w:rFonts w:ascii="Arial" w:hAnsi="Arial" w:cs="Arial"/>
              </w:rPr>
              <w:t>Veteran’s Home:</w:t>
            </w:r>
          </w:p>
          <w:p w14:paraId="5E4ED165" w14:textId="77777777" w:rsidR="00B27689" w:rsidRDefault="00B27689" w:rsidP="00764DE7">
            <w:pPr>
              <w:rPr>
                <w:rFonts w:ascii="Arial" w:hAnsi="Arial" w:cs="Arial"/>
              </w:rPr>
            </w:pPr>
          </w:p>
          <w:p w14:paraId="46617DE6" w14:textId="77777777" w:rsidR="00C51797" w:rsidRPr="009940E6" w:rsidRDefault="00C51797" w:rsidP="00764DE7">
            <w:pPr>
              <w:rPr>
                <w:rFonts w:ascii="Arial" w:hAnsi="Arial" w:cs="Arial"/>
              </w:rPr>
            </w:pPr>
          </w:p>
        </w:tc>
      </w:tr>
    </w:tbl>
    <w:p w14:paraId="7F20F221" w14:textId="77777777" w:rsidR="00C51797" w:rsidRDefault="00C51797">
      <w:pPr>
        <w:autoSpaceDE w:val="0"/>
        <w:rPr>
          <w:rFonts w:ascii="Arial" w:eastAsia="Arial" w:hAnsi="Arial" w:cs="Arial"/>
          <w:b/>
          <w:bCs/>
          <w:color w:val="000000"/>
        </w:rPr>
      </w:pPr>
    </w:p>
    <w:p w14:paraId="2DF5D320" w14:textId="77777777" w:rsidR="00C51797" w:rsidRDefault="00C51797" w:rsidP="00BA52D3">
      <w:pPr>
        <w:autoSpaceDE w:val="0"/>
        <w:rPr>
          <w:rFonts w:ascii="Arial" w:eastAsia="Arial" w:hAnsi="Arial" w:cs="Arial"/>
          <w:b/>
          <w:bCs/>
          <w:color w:val="000000"/>
        </w:rPr>
      </w:pPr>
      <w:r>
        <w:rPr>
          <w:rFonts w:ascii="Arial" w:eastAsia="Arial" w:hAnsi="Arial" w:cs="Arial"/>
          <w:b/>
          <w:bCs/>
          <w:color w:val="000000"/>
        </w:rPr>
        <w:t>Veteran’s Height:</w:t>
      </w:r>
      <w:r>
        <w:rPr>
          <w:rFonts w:ascii="Arial" w:eastAsia="Arial" w:hAnsi="Arial" w:cs="Arial"/>
          <w:b/>
          <w:bCs/>
          <w:color w:val="000000"/>
        </w:rPr>
        <w:tab/>
      </w:r>
      <w:r>
        <w:rPr>
          <w:rFonts w:ascii="Arial" w:eastAsia="Arial" w:hAnsi="Arial" w:cs="Arial"/>
          <w:b/>
          <w:bCs/>
          <w:color w:val="000000"/>
        </w:rPr>
        <w:tab/>
        <w:t>Weight:</w:t>
      </w:r>
      <w:r>
        <w:rPr>
          <w:rFonts w:ascii="Arial" w:eastAsia="Arial" w:hAnsi="Arial" w:cs="Arial"/>
          <w:b/>
          <w:bCs/>
          <w:color w:val="000000"/>
        </w:rPr>
        <w:tab/>
      </w:r>
      <w:r>
        <w:rPr>
          <w:rFonts w:ascii="Arial" w:eastAsia="Arial" w:hAnsi="Arial" w:cs="Arial"/>
          <w:b/>
          <w:bCs/>
          <w:color w:val="000000"/>
        </w:rPr>
        <w:tab/>
        <w:t>Age:</w:t>
      </w:r>
    </w:p>
    <w:p w14:paraId="4AB14545" w14:textId="77777777" w:rsidR="00C51797" w:rsidRDefault="00C51797" w:rsidP="00BA52D3">
      <w:pPr>
        <w:autoSpaceDE w:val="0"/>
        <w:rPr>
          <w:rFonts w:ascii="Arial" w:eastAsia="Arial" w:hAnsi="Arial" w:cs="Arial"/>
          <w:b/>
          <w:bCs/>
          <w:color w:val="000000"/>
        </w:rPr>
      </w:pPr>
      <w:r>
        <w:rPr>
          <w:rFonts w:ascii="Arial" w:eastAsia="Arial" w:hAnsi="Arial" w:cs="Arial"/>
          <w:b/>
          <w:bCs/>
          <w:color w:val="000000"/>
        </w:rPr>
        <w:t>Military Brach:</w:t>
      </w:r>
    </w:p>
    <w:p w14:paraId="0DBB4F52" w14:textId="77777777" w:rsidR="00C51797" w:rsidRDefault="00C51797" w:rsidP="00BA52D3">
      <w:pPr>
        <w:autoSpaceDE w:val="0"/>
        <w:rPr>
          <w:rFonts w:ascii="Arial" w:eastAsia="Arial" w:hAnsi="Arial" w:cs="Arial"/>
          <w:b/>
          <w:bCs/>
          <w:color w:val="000000"/>
        </w:rPr>
      </w:pPr>
      <w:r>
        <w:rPr>
          <w:rFonts w:ascii="Arial" w:eastAsia="Arial" w:hAnsi="Arial" w:cs="Arial"/>
          <w:b/>
          <w:bCs/>
          <w:color w:val="000000"/>
        </w:rPr>
        <w:t>Date of service:</w:t>
      </w:r>
    </w:p>
    <w:p w14:paraId="65DEBBCD" w14:textId="29FB23D2" w:rsidR="00C51797" w:rsidRDefault="00C51797" w:rsidP="00BA52D3">
      <w:pPr>
        <w:autoSpaceDE w:val="0"/>
        <w:rPr>
          <w:rFonts w:ascii="Arial" w:eastAsia="Arial" w:hAnsi="Arial" w:cs="Arial"/>
          <w:b/>
          <w:bCs/>
          <w:color w:val="000000"/>
        </w:rPr>
      </w:pPr>
      <w:r>
        <w:rPr>
          <w:rFonts w:ascii="Arial" w:eastAsia="Arial" w:hAnsi="Arial" w:cs="Arial"/>
          <w:b/>
          <w:bCs/>
          <w:color w:val="000000"/>
        </w:rPr>
        <w:t>Mos/duties</w:t>
      </w:r>
      <w:r w:rsidR="001439F7">
        <w:rPr>
          <w:rFonts w:ascii="Arial" w:eastAsia="Arial" w:hAnsi="Arial" w:cs="Arial"/>
          <w:b/>
          <w:bCs/>
          <w:color w:val="000000"/>
        </w:rPr>
        <w:t xml:space="preserve"> while in the Military</w:t>
      </w:r>
      <w:r>
        <w:rPr>
          <w:rFonts w:ascii="Arial" w:eastAsia="Arial" w:hAnsi="Arial" w:cs="Arial"/>
          <w:b/>
          <w:bCs/>
          <w:color w:val="000000"/>
        </w:rPr>
        <w:t>:</w:t>
      </w:r>
    </w:p>
    <w:p w14:paraId="229A0037" w14:textId="77777777" w:rsidR="001439F7" w:rsidRDefault="001439F7" w:rsidP="00BA52D3">
      <w:pPr>
        <w:autoSpaceDE w:val="0"/>
        <w:rPr>
          <w:rFonts w:ascii="Arial" w:eastAsia="Arial" w:hAnsi="Arial" w:cs="Arial"/>
          <w:b/>
          <w:bCs/>
          <w:color w:val="000000"/>
        </w:rPr>
      </w:pPr>
    </w:p>
    <w:p w14:paraId="2CD79E76" w14:textId="77777777" w:rsidR="00C51797" w:rsidRDefault="00C51797" w:rsidP="00BA52D3">
      <w:pPr>
        <w:autoSpaceDE w:val="0"/>
        <w:rPr>
          <w:rFonts w:ascii="Arial" w:eastAsia="Arial" w:hAnsi="Arial" w:cs="Arial"/>
          <w:b/>
          <w:bCs/>
          <w:color w:val="000000"/>
        </w:rPr>
      </w:pPr>
    </w:p>
    <w:p w14:paraId="0906F80E" w14:textId="35459C07" w:rsidR="001439F7" w:rsidRDefault="00C51797" w:rsidP="00A214C7">
      <w:pPr>
        <w:autoSpaceDE w:val="0"/>
        <w:jc w:val="both"/>
        <w:rPr>
          <w:rFonts w:ascii="Arial" w:hAnsi="Arial" w:cs="Arial"/>
          <w:b/>
        </w:rPr>
      </w:pPr>
      <w:r>
        <w:rPr>
          <w:rFonts w:ascii="Arial" w:hAnsi="Arial" w:cs="Arial"/>
          <w:b/>
        </w:rPr>
        <w:t>Service-Connected Disability D</w:t>
      </w:r>
      <w:r w:rsidRPr="009940E6">
        <w:rPr>
          <w:rFonts w:ascii="Arial" w:hAnsi="Arial" w:cs="Arial"/>
          <w:b/>
        </w:rPr>
        <w:t>escriptions:</w:t>
      </w:r>
      <w:r w:rsidR="001439F7">
        <w:rPr>
          <w:rFonts w:ascii="Arial" w:hAnsi="Arial" w:cs="Arial"/>
          <w:b/>
        </w:rPr>
        <w:t xml:space="preserve"> List your ratings by %</w:t>
      </w:r>
    </w:p>
    <w:p w14:paraId="640AE91D" w14:textId="77777777" w:rsidR="001439F7" w:rsidRDefault="001439F7" w:rsidP="00A214C7">
      <w:pPr>
        <w:autoSpaceDE w:val="0"/>
        <w:jc w:val="both"/>
        <w:rPr>
          <w:rFonts w:ascii="Arial" w:hAnsi="Arial" w:cs="Arial"/>
          <w:b/>
        </w:rPr>
      </w:pPr>
    </w:p>
    <w:p w14:paraId="72926A8F" w14:textId="77777777" w:rsidR="001439F7" w:rsidRPr="001439F7" w:rsidRDefault="001439F7" w:rsidP="00A214C7">
      <w:pPr>
        <w:pStyle w:val="ListParagraph"/>
        <w:numPr>
          <w:ilvl w:val="0"/>
          <w:numId w:val="2"/>
        </w:numPr>
        <w:autoSpaceDE w:val="0"/>
        <w:jc w:val="both"/>
        <w:rPr>
          <w:rFonts w:ascii="Arial" w:hAnsi="Arial" w:cs="Arial"/>
          <w:b/>
        </w:rPr>
      </w:pPr>
    </w:p>
    <w:p w14:paraId="31E70A8B" w14:textId="77777777" w:rsidR="001439F7" w:rsidRPr="001439F7" w:rsidRDefault="001439F7" w:rsidP="00A214C7">
      <w:pPr>
        <w:pStyle w:val="ListParagraph"/>
        <w:numPr>
          <w:ilvl w:val="0"/>
          <w:numId w:val="2"/>
        </w:numPr>
        <w:autoSpaceDE w:val="0"/>
        <w:jc w:val="both"/>
        <w:rPr>
          <w:rFonts w:ascii="Arial" w:hAnsi="Arial" w:cs="Arial"/>
          <w:b/>
        </w:rPr>
      </w:pPr>
    </w:p>
    <w:p w14:paraId="2A6EE1E2" w14:textId="77777777" w:rsidR="001439F7" w:rsidRPr="001439F7" w:rsidRDefault="001439F7" w:rsidP="00A214C7">
      <w:pPr>
        <w:pStyle w:val="ListParagraph"/>
        <w:numPr>
          <w:ilvl w:val="0"/>
          <w:numId w:val="2"/>
        </w:numPr>
        <w:autoSpaceDE w:val="0"/>
        <w:jc w:val="both"/>
        <w:rPr>
          <w:rFonts w:ascii="Arial" w:hAnsi="Arial" w:cs="Arial"/>
          <w:b/>
        </w:rPr>
      </w:pPr>
    </w:p>
    <w:p w14:paraId="76C9CFDB" w14:textId="77777777" w:rsidR="001439F7" w:rsidRPr="001439F7" w:rsidRDefault="001439F7" w:rsidP="00A214C7">
      <w:pPr>
        <w:pStyle w:val="ListParagraph"/>
        <w:numPr>
          <w:ilvl w:val="0"/>
          <w:numId w:val="2"/>
        </w:numPr>
        <w:autoSpaceDE w:val="0"/>
        <w:jc w:val="both"/>
        <w:rPr>
          <w:rFonts w:ascii="Arial" w:hAnsi="Arial" w:cs="Arial"/>
          <w:b/>
        </w:rPr>
      </w:pPr>
    </w:p>
    <w:p w14:paraId="580632BF" w14:textId="77777777" w:rsidR="001439F7" w:rsidRPr="001439F7" w:rsidRDefault="001439F7" w:rsidP="001439F7">
      <w:pPr>
        <w:pStyle w:val="ListParagraph"/>
        <w:numPr>
          <w:ilvl w:val="0"/>
          <w:numId w:val="2"/>
        </w:numPr>
        <w:autoSpaceDE w:val="0"/>
        <w:jc w:val="both"/>
        <w:rPr>
          <w:rFonts w:ascii="Arial" w:hAnsi="Arial" w:cs="Arial"/>
          <w:b/>
        </w:rPr>
      </w:pPr>
    </w:p>
    <w:p w14:paraId="24E57A43" w14:textId="77777777" w:rsidR="001439F7" w:rsidRPr="001439F7" w:rsidRDefault="001439F7" w:rsidP="00A214C7">
      <w:pPr>
        <w:pStyle w:val="ListParagraph"/>
        <w:numPr>
          <w:ilvl w:val="0"/>
          <w:numId w:val="2"/>
        </w:numPr>
        <w:autoSpaceDE w:val="0"/>
        <w:jc w:val="both"/>
        <w:rPr>
          <w:rFonts w:ascii="Arial" w:hAnsi="Arial" w:cs="Arial"/>
          <w:b/>
        </w:rPr>
      </w:pPr>
    </w:p>
    <w:p w14:paraId="3D4B249F" w14:textId="77777777" w:rsidR="001439F7" w:rsidRPr="001439F7" w:rsidRDefault="001439F7" w:rsidP="00A214C7">
      <w:pPr>
        <w:pStyle w:val="ListParagraph"/>
        <w:numPr>
          <w:ilvl w:val="0"/>
          <w:numId w:val="2"/>
        </w:numPr>
        <w:autoSpaceDE w:val="0"/>
        <w:jc w:val="both"/>
        <w:rPr>
          <w:rFonts w:ascii="Arial" w:eastAsia="Arial" w:hAnsi="Arial" w:cs="Arial"/>
          <w:color w:val="000000"/>
          <w:shd w:val="clear" w:color="auto" w:fill="FFFF00"/>
        </w:rPr>
      </w:pPr>
    </w:p>
    <w:p w14:paraId="06C8C3C7" w14:textId="77777777" w:rsidR="001439F7" w:rsidRPr="001439F7" w:rsidRDefault="001439F7" w:rsidP="001439F7">
      <w:pPr>
        <w:pStyle w:val="ListParagraph"/>
        <w:numPr>
          <w:ilvl w:val="0"/>
          <w:numId w:val="2"/>
        </w:numPr>
        <w:autoSpaceDE w:val="0"/>
        <w:jc w:val="both"/>
        <w:rPr>
          <w:rFonts w:ascii="Arial" w:eastAsia="Arial" w:hAnsi="Arial" w:cs="Arial"/>
          <w:color w:val="000000"/>
          <w:shd w:val="clear" w:color="auto" w:fill="FFFF00"/>
        </w:rPr>
      </w:pPr>
    </w:p>
    <w:p w14:paraId="4A7F9A2D" w14:textId="77777777" w:rsidR="001439F7" w:rsidRPr="001439F7" w:rsidRDefault="001439F7" w:rsidP="001439F7">
      <w:pPr>
        <w:pStyle w:val="ListParagraph"/>
        <w:numPr>
          <w:ilvl w:val="0"/>
          <w:numId w:val="2"/>
        </w:numPr>
        <w:autoSpaceDE w:val="0"/>
        <w:jc w:val="both"/>
        <w:rPr>
          <w:rFonts w:ascii="Arial" w:eastAsia="Arial" w:hAnsi="Arial" w:cs="Arial"/>
          <w:color w:val="000000"/>
          <w:shd w:val="clear" w:color="auto" w:fill="FFFF00"/>
        </w:rPr>
      </w:pPr>
    </w:p>
    <w:p w14:paraId="0E8D88BE" w14:textId="77777777" w:rsidR="001439F7" w:rsidRPr="001439F7" w:rsidRDefault="001439F7" w:rsidP="001439F7">
      <w:pPr>
        <w:pStyle w:val="ListParagraph"/>
        <w:numPr>
          <w:ilvl w:val="0"/>
          <w:numId w:val="2"/>
        </w:numPr>
        <w:autoSpaceDE w:val="0"/>
        <w:jc w:val="both"/>
        <w:rPr>
          <w:rFonts w:ascii="Arial" w:eastAsia="Arial" w:hAnsi="Arial" w:cs="Arial"/>
          <w:color w:val="000000"/>
          <w:shd w:val="clear" w:color="auto" w:fill="FFFF00"/>
        </w:rPr>
      </w:pPr>
    </w:p>
    <w:p w14:paraId="7DA30A2D" w14:textId="77777777" w:rsidR="001439F7" w:rsidRDefault="001439F7" w:rsidP="00A214C7">
      <w:pPr>
        <w:autoSpaceDE w:val="0"/>
        <w:jc w:val="both"/>
        <w:rPr>
          <w:rFonts w:ascii="Arial" w:eastAsia="Arial" w:hAnsi="Arial" w:cs="Arial"/>
          <w:color w:val="000000"/>
          <w:shd w:val="clear" w:color="auto" w:fill="FFFF00"/>
        </w:rPr>
      </w:pPr>
    </w:p>
    <w:p w14:paraId="6B4F2109" w14:textId="72CA5947" w:rsidR="00C51797" w:rsidRDefault="001439F7" w:rsidP="00A214C7">
      <w:pPr>
        <w:autoSpaceDE w:val="0"/>
        <w:jc w:val="both"/>
        <w:rPr>
          <w:rFonts w:ascii="Arial" w:eastAsia="Arial" w:hAnsi="Arial" w:cs="Arial"/>
          <w:color w:val="000000"/>
        </w:rPr>
      </w:pPr>
      <w:r>
        <w:rPr>
          <w:rFonts w:ascii="Arial" w:eastAsia="Arial" w:hAnsi="Arial" w:cs="Arial"/>
          <w:color w:val="000000"/>
          <w:shd w:val="clear" w:color="auto" w:fill="FFFF00"/>
        </w:rPr>
        <w:t xml:space="preserve">What is you </w:t>
      </w:r>
      <w:r w:rsidR="00C51797">
        <w:rPr>
          <w:rFonts w:ascii="Arial" w:eastAsia="Arial" w:hAnsi="Arial" w:cs="Arial"/>
          <w:color w:val="000000"/>
          <w:shd w:val="clear" w:color="auto" w:fill="FFFF00"/>
        </w:rPr>
        <w:t>Potential IL Goal:</w:t>
      </w:r>
    </w:p>
    <w:p w14:paraId="55B3538C" w14:textId="77777777" w:rsidR="00C51797" w:rsidRDefault="00C51797" w:rsidP="00A214C7">
      <w:pPr>
        <w:autoSpaceDE w:val="0"/>
        <w:jc w:val="both"/>
        <w:rPr>
          <w:rFonts w:ascii="Arial" w:eastAsia="Arial" w:hAnsi="Arial" w:cs="Arial"/>
          <w:color w:val="000000"/>
        </w:rPr>
      </w:pPr>
    </w:p>
    <w:p w14:paraId="5B9916AC" w14:textId="77777777" w:rsidR="00C51797" w:rsidRDefault="00C51797" w:rsidP="00A214C7">
      <w:pPr>
        <w:autoSpaceDE w:val="0"/>
        <w:jc w:val="both"/>
        <w:rPr>
          <w:rFonts w:ascii="Arial" w:hAnsi="Arial"/>
        </w:rPr>
      </w:pPr>
      <w:r>
        <w:rPr>
          <w:rFonts w:ascii="Arial" w:eastAsia="Arial" w:hAnsi="Arial" w:cs="Arial"/>
          <w:color w:val="000000"/>
        </w:rPr>
        <w:t>The Independent Living (IL) assessment is intended to obtain a general overview of a Veteran’s independent living situation. It is designed to review arrangements that may complement or cause potential barriers to living independently, and once these issues are addressed, where feasible, increase the potentiality of obtaining or maintaining employment</w:t>
      </w:r>
    </w:p>
    <w:p w14:paraId="1B07A525" w14:textId="77777777" w:rsidR="00C51797" w:rsidRDefault="00C51797" w:rsidP="00A214C7">
      <w:pPr>
        <w:autoSpaceDE w:val="0"/>
        <w:jc w:val="both"/>
        <w:rPr>
          <w:rFonts w:ascii="Arial" w:hAnsi="Arial"/>
        </w:rPr>
      </w:pPr>
    </w:p>
    <w:p w14:paraId="0F573C0F" w14:textId="77777777" w:rsidR="00C51797" w:rsidRDefault="00B27689" w:rsidP="00A214C7">
      <w:pPr>
        <w:autoSpaceDE w:val="0"/>
        <w:jc w:val="both"/>
        <w:rPr>
          <w:rFonts w:ascii="Arial" w:hAnsi="Arial"/>
        </w:rPr>
      </w:pPr>
      <w:r>
        <w:rPr>
          <w:rFonts w:ascii="Arial" w:eastAsia="Arial" w:hAnsi="Arial" w:cs="Arial"/>
          <w:color w:val="000000"/>
          <w:shd w:val="clear" w:color="auto" w:fill="FFFF00"/>
        </w:rPr>
        <w:lastRenderedPageBreak/>
        <w:t>P</w:t>
      </w:r>
      <w:r w:rsidR="00C51797">
        <w:rPr>
          <w:rFonts w:ascii="Arial" w:eastAsia="Arial" w:hAnsi="Arial" w:cs="Arial"/>
          <w:color w:val="000000"/>
          <w:shd w:val="clear" w:color="auto" w:fill="FFFF00"/>
        </w:rPr>
        <w:t>lease answer each question with a narrative description to include strengths, weaknesses, and issues. Yes/No responses to the questions are not an acceptable assessment, just answer the best you can and I will help you when I come over:-))  I know this is a long form, but it will assist me in assisting you in providing a clear picture to the VA of your Independent Living situation!  I may also take pictures if needed to support your assessment.</w:t>
      </w:r>
    </w:p>
    <w:p w14:paraId="20A7C718" w14:textId="77777777" w:rsidR="00C51797" w:rsidRDefault="00C51797" w:rsidP="00A214C7">
      <w:pPr>
        <w:autoSpaceDE w:val="0"/>
        <w:jc w:val="both"/>
        <w:rPr>
          <w:rFonts w:ascii="Arial" w:hAnsi="Arial"/>
        </w:rPr>
      </w:pPr>
    </w:p>
    <w:p w14:paraId="5F8DADAC"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The following questions and descriptions are meant to be an example of the type of information that will be assessed. </w:t>
      </w:r>
    </w:p>
    <w:p w14:paraId="594C8409" w14:textId="77777777" w:rsidR="00C51797" w:rsidRDefault="00C51797" w:rsidP="00A214C7">
      <w:pPr>
        <w:autoSpaceDE w:val="0"/>
        <w:jc w:val="both"/>
        <w:rPr>
          <w:rFonts w:ascii="Arial" w:eastAsia="Arial" w:hAnsi="Arial" w:cs="Arial"/>
          <w:b/>
          <w:bCs/>
          <w:color w:val="000000"/>
          <w:shd w:val="clear" w:color="auto" w:fill="FFFF00"/>
        </w:rPr>
      </w:pPr>
      <w:r>
        <w:rPr>
          <w:rFonts w:ascii="Arial" w:eastAsia="Arial" w:hAnsi="Arial" w:cs="Arial"/>
          <w:color w:val="000000"/>
        </w:rPr>
        <w:t xml:space="preserve"> </w:t>
      </w:r>
    </w:p>
    <w:p w14:paraId="67724454" w14:textId="618D1500"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 xml:space="preserve">Mobility – </w:t>
      </w:r>
      <w:r>
        <w:rPr>
          <w:rFonts w:ascii="Arial" w:eastAsia="Arial" w:hAnsi="Arial" w:cs="Arial"/>
          <w:b/>
          <w:bCs/>
          <w:color w:val="000000"/>
        </w:rPr>
        <w:t xml:space="preserve">refers to </w:t>
      </w:r>
      <w:r w:rsidR="001439F7">
        <w:rPr>
          <w:rFonts w:ascii="Arial" w:eastAsia="Arial" w:hAnsi="Arial" w:cs="Arial"/>
          <w:b/>
          <w:bCs/>
          <w:color w:val="000000"/>
        </w:rPr>
        <w:t>your</w:t>
      </w:r>
      <w:r>
        <w:rPr>
          <w:rFonts w:ascii="Arial" w:eastAsia="Arial" w:hAnsi="Arial" w:cs="Arial"/>
          <w:b/>
          <w:bCs/>
          <w:color w:val="000000"/>
        </w:rPr>
        <w:t xml:space="preserve"> capability of moving efficiently from place to place</w:t>
      </w:r>
    </w:p>
    <w:p w14:paraId="25B43C69" w14:textId="77777777" w:rsidR="00C51797" w:rsidRDefault="00C51797" w:rsidP="00A214C7">
      <w:pPr>
        <w:autoSpaceDE w:val="0"/>
        <w:jc w:val="both"/>
        <w:rPr>
          <w:rFonts w:ascii="Arial" w:eastAsia="Arial" w:hAnsi="Arial" w:cs="Arial"/>
          <w:color w:val="000000"/>
        </w:rPr>
      </w:pPr>
      <w:r>
        <w:rPr>
          <w:rFonts w:ascii="Arial" w:eastAsia="Arial" w:hAnsi="Arial" w:cs="Arial"/>
          <w:b/>
          <w:bCs/>
          <w:color w:val="000000"/>
        </w:rPr>
        <w:t xml:space="preserve"> </w:t>
      </w:r>
    </w:p>
    <w:p w14:paraId="70310991" w14:textId="77777777" w:rsidR="001439F7" w:rsidRDefault="00C51797" w:rsidP="00A214C7">
      <w:pPr>
        <w:autoSpaceDE w:val="0"/>
        <w:jc w:val="both"/>
        <w:rPr>
          <w:rFonts w:ascii="Arial" w:eastAsia="Arial" w:hAnsi="Arial" w:cs="Arial"/>
          <w:color w:val="000000"/>
        </w:rPr>
      </w:pPr>
      <w:r>
        <w:rPr>
          <w:rFonts w:ascii="Arial" w:eastAsia="Arial" w:hAnsi="Arial" w:cs="Arial"/>
          <w:color w:val="000000"/>
        </w:rPr>
        <w:t>Can the Veteran move safely around their home and community</w:t>
      </w:r>
      <w:r w:rsidR="001439F7">
        <w:rPr>
          <w:rFonts w:ascii="Arial" w:eastAsia="Arial" w:hAnsi="Arial" w:cs="Arial"/>
          <w:color w:val="000000"/>
        </w:rPr>
        <w:t>, explain</w:t>
      </w:r>
      <w:r>
        <w:rPr>
          <w:rFonts w:ascii="Arial" w:eastAsia="Arial" w:hAnsi="Arial" w:cs="Arial"/>
          <w:color w:val="000000"/>
        </w:rPr>
        <w:t>?</w:t>
      </w:r>
    </w:p>
    <w:p w14:paraId="0E7E3F38" w14:textId="2448FAB6"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 </w:t>
      </w:r>
    </w:p>
    <w:p w14:paraId="1C4C0E3A" w14:textId="77777777" w:rsidR="00C51797" w:rsidRDefault="00C51797" w:rsidP="00A214C7">
      <w:pPr>
        <w:autoSpaceDE w:val="0"/>
        <w:jc w:val="both"/>
        <w:rPr>
          <w:rFonts w:ascii="Arial" w:eastAsia="Arial" w:hAnsi="Arial" w:cs="Arial"/>
          <w:color w:val="000000"/>
        </w:rPr>
      </w:pPr>
    </w:p>
    <w:p w14:paraId="2CCA9A78" w14:textId="77777777" w:rsidR="00C51797" w:rsidRDefault="00C51797" w:rsidP="00A214C7">
      <w:pPr>
        <w:autoSpaceDE w:val="0"/>
        <w:jc w:val="both"/>
        <w:rPr>
          <w:rFonts w:ascii="Arial" w:eastAsia="Arial" w:hAnsi="Arial" w:cs="Arial"/>
          <w:color w:val="000000"/>
        </w:rPr>
      </w:pPr>
    </w:p>
    <w:p w14:paraId="46734C51" w14:textId="77777777" w:rsidR="001439F7" w:rsidRDefault="001439F7" w:rsidP="00A214C7">
      <w:pPr>
        <w:autoSpaceDE w:val="0"/>
        <w:jc w:val="both"/>
        <w:rPr>
          <w:rFonts w:ascii="Arial" w:eastAsia="Arial" w:hAnsi="Arial" w:cs="Arial"/>
          <w:color w:val="000000"/>
        </w:rPr>
      </w:pPr>
    </w:p>
    <w:p w14:paraId="504388A1" w14:textId="77777777" w:rsidR="001439F7" w:rsidRDefault="001439F7" w:rsidP="00A214C7">
      <w:pPr>
        <w:autoSpaceDE w:val="0"/>
        <w:jc w:val="both"/>
        <w:rPr>
          <w:rFonts w:ascii="Arial" w:eastAsia="Arial" w:hAnsi="Arial" w:cs="Arial"/>
          <w:color w:val="000000"/>
        </w:rPr>
      </w:pPr>
    </w:p>
    <w:p w14:paraId="7394A770" w14:textId="77777777" w:rsidR="00C51797" w:rsidRDefault="00C51797" w:rsidP="00A214C7">
      <w:pPr>
        <w:autoSpaceDE w:val="0"/>
        <w:jc w:val="both"/>
        <w:rPr>
          <w:rFonts w:ascii="Arial" w:eastAsia="Arial" w:hAnsi="Arial" w:cs="Arial"/>
          <w:color w:val="000000"/>
        </w:rPr>
      </w:pPr>
    </w:p>
    <w:p w14:paraId="28E85638" w14:textId="49DD7416" w:rsidR="00C51797" w:rsidRDefault="00C51797" w:rsidP="00A214C7">
      <w:pPr>
        <w:autoSpaceDE w:val="0"/>
        <w:spacing w:after="7"/>
        <w:jc w:val="both"/>
        <w:rPr>
          <w:rFonts w:ascii="Arial" w:eastAsia="Arial" w:hAnsi="Arial" w:cs="Arial"/>
          <w:color w:val="000000"/>
        </w:rPr>
      </w:pPr>
      <w:r>
        <w:rPr>
          <w:rFonts w:ascii="Arial" w:eastAsia="Arial" w:hAnsi="Arial" w:cs="Arial"/>
          <w:color w:val="000000"/>
        </w:rPr>
        <w:t xml:space="preserve">Is there safe ingress and egress </w:t>
      </w:r>
      <w:r w:rsidR="001439F7">
        <w:rPr>
          <w:rFonts w:ascii="Arial" w:eastAsia="Arial" w:hAnsi="Arial" w:cs="Arial"/>
          <w:color w:val="000000"/>
        </w:rPr>
        <w:t xml:space="preserve">(Steps) </w:t>
      </w:r>
      <w:r>
        <w:rPr>
          <w:rFonts w:ascii="Arial" w:eastAsia="Arial" w:hAnsi="Arial" w:cs="Arial"/>
          <w:color w:val="000000"/>
        </w:rPr>
        <w:t>in the Veteran’s home?</w:t>
      </w:r>
    </w:p>
    <w:p w14:paraId="4BBEC24E" w14:textId="77777777" w:rsidR="001439F7" w:rsidRDefault="001439F7" w:rsidP="00A214C7">
      <w:pPr>
        <w:autoSpaceDE w:val="0"/>
        <w:spacing w:after="7"/>
        <w:jc w:val="both"/>
        <w:rPr>
          <w:rFonts w:ascii="Arial" w:eastAsia="Arial" w:hAnsi="Arial" w:cs="Arial"/>
          <w:color w:val="000000"/>
        </w:rPr>
      </w:pPr>
    </w:p>
    <w:p w14:paraId="4FBB4389" w14:textId="77777777" w:rsidR="001439F7" w:rsidRDefault="001439F7" w:rsidP="00A214C7">
      <w:pPr>
        <w:autoSpaceDE w:val="0"/>
        <w:spacing w:after="7"/>
        <w:jc w:val="both"/>
        <w:rPr>
          <w:rFonts w:ascii="Arial" w:eastAsia="Arial" w:hAnsi="Arial" w:cs="Arial"/>
          <w:color w:val="000000"/>
        </w:rPr>
      </w:pPr>
    </w:p>
    <w:p w14:paraId="5E1ACCEA" w14:textId="77777777" w:rsidR="001439F7" w:rsidRDefault="001439F7" w:rsidP="00A214C7">
      <w:pPr>
        <w:autoSpaceDE w:val="0"/>
        <w:spacing w:after="7"/>
        <w:jc w:val="both"/>
        <w:rPr>
          <w:rFonts w:ascii="Arial" w:hAnsi="Arial"/>
        </w:rPr>
      </w:pPr>
    </w:p>
    <w:p w14:paraId="744076C9" w14:textId="77777777" w:rsidR="00C51797" w:rsidRDefault="00C51797" w:rsidP="00A214C7">
      <w:pPr>
        <w:autoSpaceDE w:val="0"/>
        <w:spacing w:after="7"/>
        <w:jc w:val="both"/>
        <w:rPr>
          <w:rFonts w:ascii="Arial" w:hAnsi="Arial"/>
        </w:rPr>
      </w:pPr>
    </w:p>
    <w:p w14:paraId="6819F20E" w14:textId="77777777" w:rsidR="00C51797" w:rsidRDefault="00C51797" w:rsidP="00A214C7">
      <w:pPr>
        <w:autoSpaceDE w:val="0"/>
        <w:spacing w:after="7"/>
        <w:jc w:val="both"/>
        <w:rPr>
          <w:rFonts w:ascii="Arial" w:hAnsi="Arial"/>
        </w:rPr>
      </w:pPr>
    </w:p>
    <w:p w14:paraId="4667F8CC" w14:textId="77777777" w:rsidR="00C51797" w:rsidRDefault="00C51797" w:rsidP="00A214C7">
      <w:pPr>
        <w:autoSpaceDE w:val="0"/>
        <w:spacing w:after="7"/>
        <w:jc w:val="both"/>
        <w:rPr>
          <w:rFonts w:ascii="Arial" w:hAnsi="Arial"/>
        </w:rPr>
      </w:pPr>
    </w:p>
    <w:p w14:paraId="4534074C" w14:textId="77777777" w:rsidR="001439F7" w:rsidRDefault="00C51797" w:rsidP="00A214C7">
      <w:pPr>
        <w:autoSpaceDE w:val="0"/>
        <w:spacing w:after="7"/>
        <w:jc w:val="both"/>
        <w:rPr>
          <w:rFonts w:ascii="Arial" w:eastAsia="Arial" w:hAnsi="Arial" w:cs="Arial"/>
          <w:color w:val="000000"/>
        </w:rPr>
      </w:pPr>
      <w:r>
        <w:rPr>
          <w:rFonts w:ascii="Arial" w:eastAsia="Arial" w:hAnsi="Arial" w:cs="Arial"/>
          <w:color w:val="000000"/>
        </w:rPr>
        <w:t>Are there barriers to mobility within the Veteran’s home?</w:t>
      </w:r>
    </w:p>
    <w:p w14:paraId="03499D9A" w14:textId="77777777" w:rsidR="001439F7" w:rsidRDefault="001439F7" w:rsidP="00A214C7">
      <w:pPr>
        <w:autoSpaceDE w:val="0"/>
        <w:spacing w:after="7"/>
        <w:jc w:val="both"/>
        <w:rPr>
          <w:rFonts w:ascii="Arial" w:eastAsia="Arial" w:hAnsi="Arial" w:cs="Arial"/>
          <w:color w:val="000000"/>
        </w:rPr>
      </w:pPr>
    </w:p>
    <w:p w14:paraId="1DC091AA" w14:textId="7808C3BA" w:rsidR="00C51797" w:rsidRDefault="00C51797" w:rsidP="00A214C7">
      <w:pPr>
        <w:autoSpaceDE w:val="0"/>
        <w:spacing w:after="7"/>
        <w:jc w:val="both"/>
        <w:rPr>
          <w:rFonts w:ascii="Arial" w:hAnsi="Arial"/>
        </w:rPr>
      </w:pPr>
      <w:r>
        <w:rPr>
          <w:rFonts w:ascii="Arial" w:eastAsia="Arial" w:hAnsi="Arial" w:cs="Arial"/>
          <w:color w:val="000000"/>
        </w:rPr>
        <w:t xml:space="preserve"> </w:t>
      </w:r>
    </w:p>
    <w:p w14:paraId="7FA0DB47" w14:textId="77777777" w:rsidR="00C51797" w:rsidRDefault="00C51797" w:rsidP="00A214C7">
      <w:pPr>
        <w:autoSpaceDE w:val="0"/>
        <w:spacing w:after="7"/>
        <w:jc w:val="both"/>
        <w:rPr>
          <w:rFonts w:ascii="Arial" w:hAnsi="Arial"/>
        </w:rPr>
      </w:pPr>
    </w:p>
    <w:p w14:paraId="59093FA8" w14:textId="77777777" w:rsidR="00C51797" w:rsidRDefault="00C51797" w:rsidP="00A214C7">
      <w:pPr>
        <w:autoSpaceDE w:val="0"/>
        <w:spacing w:after="7"/>
        <w:jc w:val="both"/>
        <w:rPr>
          <w:rFonts w:ascii="Arial" w:hAnsi="Arial"/>
        </w:rPr>
      </w:pPr>
    </w:p>
    <w:p w14:paraId="52DBFC74" w14:textId="77777777" w:rsidR="00C51797" w:rsidRDefault="00C51797" w:rsidP="00A214C7">
      <w:pPr>
        <w:autoSpaceDE w:val="0"/>
        <w:spacing w:after="7"/>
        <w:jc w:val="both"/>
        <w:rPr>
          <w:rFonts w:ascii="Arial" w:hAnsi="Arial"/>
        </w:rPr>
      </w:pPr>
    </w:p>
    <w:p w14:paraId="5C70C19C" w14:textId="77777777" w:rsidR="00C51797" w:rsidRDefault="00C51797" w:rsidP="00A214C7">
      <w:pPr>
        <w:autoSpaceDE w:val="0"/>
        <w:spacing w:after="7"/>
        <w:jc w:val="both"/>
        <w:rPr>
          <w:rFonts w:ascii="Arial" w:hAnsi="Arial"/>
        </w:rPr>
      </w:pPr>
      <w:r>
        <w:rPr>
          <w:rFonts w:ascii="Arial" w:eastAsia="Arial" w:hAnsi="Arial" w:cs="Arial"/>
          <w:color w:val="000000"/>
        </w:rPr>
        <w:t xml:space="preserve">What distance is the Veteran capable of walking in varied weather conditions? </w:t>
      </w:r>
    </w:p>
    <w:p w14:paraId="6CC064D9" w14:textId="77777777" w:rsidR="00C51797" w:rsidRDefault="00C51797" w:rsidP="00A214C7">
      <w:pPr>
        <w:autoSpaceDE w:val="0"/>
        <w:spacing w:after="7"/>
        <w:jc w:val="both"/>
        <w:rPr>
          <w:rFonts w:ascii="Arial" w:hAnsi="Arial"/>
        </w:rPr>
      </w:pPr>
    </w:p>
    <w:p w14:paraId="2BE9B73E" w14:textId="77777777" w:rsidR="00C51797" w:rsidRDefault="00C51797" w:rsidP="00A214C7">
      <w:pPr>
        <w:autoSpaceDE w:val="0"/>
        <w:spacing w:after="7"/>
        <w:jc w:val="both"/>
        <w:rPr>
          <w:rFonts w:ascii="Arial" w:hAnsi="Arial"/>
        </w:rPr>
      </w:pPr>
    </w:p>
    <w:p w14:paraId="40279A45" w14:textId="77777777" w:rsidR="00C51797" w:rsidRDefault="00C51797" w:rsidP="00A214C7">
      <w:pPr>
        <w:autoSpaceDE w:val="0"/>
        <w:spacing w:after="7"/>
        <w:jc w:val="both"/>
        <w:rPr>
          <w:rFonts w:ascii="Arial" w:hAnsi="Arial"/>
        </w:rPr>
      </w:pPr>
    </w:p>
    <w:p w14:paraId="3A2FC721" w14:textId="77777777" w:rsidR="001439F7" w:rsidRDefault="00C51797" w:rsidP="00A214C7">
      <w:pPr>
        <w:autoSpaceDE w:val="0"/>
        <w:spacing w:after="7"/>
        <w:jc w:val="both"/>
        <w:rPr>
          <w:rFonts w:ascii="Arial" w:eastAsia="Arial" w:hAnsi="Arial" w:cs="Arial"/>
          <w:color w:val="000000"/>
        </w:rPr>
      </w:pPr>
      <w:r>
        <w:rPr>
          <w:rFonts w:ascii="Arial" w:eastAsia="Arial" w:hAnsi="Arial" w:cs="Arial"/>
          <w:color w:val="000000"/>
        </w:rPr>
        <w:t>Are there any physical barriers and/or disability ramifications that impact the Veteran’s ability to independently move from place to place?</w:t>
      </w:r>
    </w:p>
    <w:p w14:paraId="04B7BA3C" w14:textId="77777777" w:rsidR="001439F7" w:rsidRDefault="001439F7" w:rsidP="00A214C7">
      <w:pPr>
        <w:autoSpaceDE w:val="0"/>
        <w:spacing w:after="7"/>
        <w:jc w:val="both"/>
        <w:rPr>
          <w:rFonts w:ascii="Arial" w:eastAsia="Arial" w:hAnsi="Arial" w:cs="Arial"/>
          <w:color w:val="000000"/>
        </w:rPr>
      </w:pPr>
    </w:p>
    <w:p w14:paraId="17704CDE" w14:textId="77777777" w:rsidR="001439F7" w:rsidRDefault="001439F7" w:rsidP="00A214C7">
      <w:pPr>
        <w:autoSpaceDE w:val="0"/>
        <w:spacing w:after="7"/>
        <w:jc w:val="both"/>
        <w:rPr>
          <w:rFonts w:ascii="Arial" w:eastAsia="Arial" w:hAnsi="Arial" w:cs="Arial"/>
          <w:color w:val="000000"/>
        </w:rPr>
      </w:pPr>
    </w:p>
    <w:p w14:paraId="4A41958C" w14:textId="77777777" w:rsidR="001439F7" w:rsidRDefault="001439F7" w:rsidP="00A214C7">
      <w:pPr>
        <w:autoSpaceDE w:val="0"/>
        <w:spacing w:after="7"/>
        <w:jc w:val="both"/>
        <w:rPr>
          <w:rFonts w:ascii="Arial" w:eastAsia="Arial" w:hAnsi="Arial" w:cs="Arial"/>
          <w:color w:val="000000"/>
        </w:rPr>
      </w:pPr>
    </w:p>
    <w:p w14:paraId="5112FED7" w14:textId="77777777" w:rsidR="001439F7" w:rsidRDefault="001439F7" w:rsidP="00A214C7">
      <w:pPr>
        <w:autoSpaceDE w:val="0"/>
        <w:spacing w:after="7"/>
        <w:jc w:val="both"/>
        <w:rPr>
          <w:rFonts w:ascii="Arial" w:eastAsia="Arial" w:hAnsi="Arial" w:cs="Arial"/>
          <w:color w:val="000000"/>
        </w:rPr>
      </w:pPr>
    </w:p>
    <w:p w14:paraId="60C755EB" w14:textId="77777777" w:rsidR="001439F7" w:rsidRDefault="001439F7" w:rsidP="00A214C7">
      <w:pPr>
        <w:autoSpaceDE w:val="0"/>
        <w:spacing w:after="7"/>
        <w:jc w:val="both"/>
        <w:rPr>
          <w:rFonts w:ascii="Arial" w:eastAsia="Arial" w:hAnsi="Arial" w:cs="Arial"/>
          <w:color w:val="000000"/>
        </w:rPr>
      </w:pPr>
    </w:p>
    <w:p w14:paraId="4A560D40" w14:textId="55F720F2" w:rsidR="00C51797" w:rsidRDefault="00C51797" w:rsidP="00A214C7">
      <w:pPr>
        <w:autoSpaceDE w:val="0"/>
        <w:spacing w:after="7"/>
        <w:jc w:val="both"/>
        <w:rPr>
          <w:rFonts w:ascii="Arial" w:hAnsi="Arial"/>
        </w:rPr>
      </w:pPr>
      <w:r>
        <w:rPr>
          <w:rFonts w:ascii="Arial" w:eastAsia="Arial" w:hAnsi="Arial" w:cs="Arial"/>
          <w:color w:val="000000"/>
        </w:rPr>
        <w:t xml:space="preserve"> </w:t>
      </w:r>
    </w:p>
    <w:p w14:paraId="62473554" w14:textId="77777777" w:rsidR="00C51797" w:rsidRDefault="00C51797" w:rsidP="00A214C7">
      <w:pPr>
        <w:autoSpaceDE w:val="0"/>
        <w:spacing w:after="7"/>
        <w:jc w:val="both"/>
        <w:rPr>
          <w:rFonts w:ascii="Arial" w:hAnsi="Arial"/>
        </w:rPr>
      </w:pPr>
    </w:p>
    <w:p w14:paraId="72308DD9" w14:textId="77777777" w:rsidR="001439F7" w:rsidRDefault="001439F7" w:rsidP="00A214C7">
      <w:pPr>
        <w:autoSpaceDE w:val="0"/>
        <w:spacing w:after="7"/>
        <w:jc w:val="both"/>
        <w:rPr>
          <w:rFonts w:ascii="Arial" w:hAnsi="Arial"/>
        </w:rPr>
      </w:pPr>
    </w:p>
    <w:p w14:paraId="4CF8C6D2" w14:textId="77777777" w:rsidR="001439F7" w:rsidRDefault="00C51797" w:rsidP="00A214C7">
      <w:pPr>
        <w:autoSpaceDE w:val="0"/>
        <w:spacing w:after="7"/>
        <w:jc w:val="both"/>
        <w:rPr>
          <w:rFonts w:ascii="Arial" w:eastAsia="Arial" w:hAnsi="Arial" w:cs="Arial"/>
          <w:color w:val="000000"/>
        </w:rPr>
      </w:pPr>
      <w:r>
        <w:rPr>
          <w:rFonts w:ascii="Arial" w:eastAsia="Arial" w:hAnsi="Arial" w:cs="Arial"/>
          <w:color w:val="000000"/>
        </w:rPr>
        <w:t xml:space="preserve">What mobility aids </w:t>
      </w:r>
      <w:r w:rsidR="001439F7">
        <w:rPr>
          <w:rFonts w:ascii="Arial" w:eastAsia="Arial" w:hAnsi="Arial" w:cs="Arial"/>
          <w:color w:val="000000"/>
        </w:rPr>
        <w:t xml:space="preserve">do you </w:t>
      </w:r>
      <w:r>
        <w:rPr>
          <w:rFonts w:ascii="Arial" w:eastAsia="Arial" w:hAnsi="Arial" w:cs="Arial"/>
          <w:color w:val="000000"/>
        </w:rPr>
        <w:t xml:space="preserve">currently use or may be needed? </w:t>
      </w:r>
      <w:r>
        <w:rPr>
          <w:rFonts w:ascii="Arial" w:eastAsia="Wingdings" w:hAnsi="Arial" w:cs="Wingdings"/>
          <w:color w:val="000000"/>
        </w:rPr>
        <w:t xml:space="preserve"> </w:t>
      </w:r>
      <w:r>
        <w:rPr>
          <w:rFonts w:ascii="Arial" w:eastAsia="Arial" w:hAnsi="Arial" w:cs="Arial"/>
          <w:color w:val="000000"/>
        </w:rPr>
        <w:t>Is the V</w:t>
      </w:r>
      <w:r w:rsidR="001439F7">
        <w:rPr>
          <w:rFonts w:ascii="Arial" w:eastAsia="Arial" w:hAnsi="Arial" w:cs="Arial"/>
          <w:color w:val="000000"/>
        </w:rPr>
        <w:t>eteran willing to use the above: please List:</w:t>
      </w:r>
    </w:p>
    <w:p w14:paraId="60BF5055" w14:textId="77777777" w:rsidR="001439F7" w:rsidRDefault="001439F7" w:rsidP="00A214C7">
      <w:pPr>
        <w:autoSpaceDE w:val="0"/>
        <w:spacing w:after="7"/>
        <w:jc w:val="both"/>
        <w:rPr>
          <w:rFonts w:ascii="Arial" w:eastAsia="Arial" w:hAnsi="Arial" w:cs="Arial"/>
          <w:color w:val="000000"/>
        </w:rPr>
      </w:pPr>
    </w:p>
    <w:p w14:paraId="2679BA80" w14:textId="77777777" w:rsidR="001439F7" w:rsidRDefault="001439F7" w:rsidP="00A214C7">
      <w:pPr>
        <w:autoSpaceDE w:val="0"/>
        <w:spacing w:after="7"/>
        <w:jc w:val="both"/>
        <w:rPr>
          <w:rFonts w:ascii="Arial" w:eastAsia="Arial" w:hAnsi="Arial" w:cs="Arial"/>
          <w:color w:val="000000"/>
        </w:rPr>
      </w:pPr>
    </w:p>
    <w:p w14:paraId="26F49060" w14:textId="77777777" w:rsidR="001439F7" w:rsidRDefault="001439F7" w:rsidP="00A214C7">
      <w:pPr>
        <w:autoSpaceDE w:val="0"/>
        <w:spacing w:after="7"/>
        <w:jc w:val="both"/>
        <w:rPr>
          <w:rFonts w:ascii="Arial" w:eastAsia="Arial" w:hAnsi="Arial" w:cs="Arial"/>
          <w:color w:val="000000"/>
        </w:rPr>
      </w:pPr>
    </w:p>
    <w:p w14:paraId="0F537E7B" w14:textId="77777777" w:rsidR="001439F7" w:rsidRDefault="001439F7" w:rsidP="00A214C7">
      <w:pPr>
        <w:autoSpaceDE w:val="0"/>
        <w:spacing w:after="7"/>
        <w:jc w:val="both"/>
        <w:rPr>
          <w:rFonts w:ascii="Arial" w:eastAsia="Arial" w:hAnsi="Arial" w:cs="Arial"/>
          <w:color w:val="000000"/>
        </w:rPr>
      </w:pPr>
    </w:p>
    <w:p w14:paraId="1127F2BA" w14:textId="77777777" w:rsidR="001439F7" w:rsidRDefault="001439F7" w:rsidP="00A214C7">
      <w:pPr>
        <w:autoSpaceDE w:val="0"/>
        <w:spacing w:after="7"/>
        <w:jc w:val="both"/>
        <w:rPr>
          <w:rFonts w:ascii="Arial" w:eastAsia="Arial" w:hAnsi="Arial" w:cs="Arial"/>
          <w:color w:val="000000"/>
        </w:rPr>
      </w:pPr>
    </w:p>
    <w:p w14:paraId="0E1F0478" w14:textId="7EF038C8" w:rsidR="00C51797" w:rsidRDefault="00C51797" w:rsidP="00A214C7">
      <w:pPr>
        <w:autoSpaceDE w:val="0"/>
        <w:spacing w:after="7"/>
        <w:jc w:val="both"/>
        <w:rPr>
          <w:rFonts w:ascii="Arial" w:hAnsi="Arial"/>
        </w:rPr>
      </w:pPr>
      <w:r>
        <w:rPr>
          <w:rFonts w:ascii="Arial" w:eastAsia="Arial" w:hAnsi="Arial" w:cs="Arial"/>
          <w:color w:val="000000"/>
        </w:rPr>
        <w:t xml:space="preserve"> </w:t>
      </w:r>
    </w:p>
    <w:p w14:paraId="56FB1DD3" w14:textId="77777777" w:rsidR="00C51797" w:rsidRDefault="00C51797" w:rsidP="00A214C7">
      <w:pPr>
        <w:autoSpaceDE w:val="0"/>
        <w:spacing w:after="7"/>
        <w:jc w:val="both"/>
        <w:rPr>
          <w:rFonts w:ascii="Arial" w:hAnsi="Arial"/>
        </w:rPr>
      </w:pPr>
    </w:p>
    <w:p w14:paraId="7AB40FC3" w14:textId="77777777" w:rsidR="00C51797" w:rsidRDefault="00C51797" w:rsidP="00A214C7">
      <w:pPr>
        <w:autoSpaceDE w:val="0"/>
        <w:spacing w:after="7"/>
        <w:jc w:val="both"/>
        <w:rPr>
          <w:rFonts w:ascii="Arial" w:hAnsi="Arial"/>
        </w:rPr>
      </w:pPr>
    </w:p>
    <w:p w14:paraId="68CDA7C5" w14:textId="77777777" w:rsidR="00C51797" w:rsidRDefault="00C51797" w:rsidP="00A214C7">
      <w:pPr>
        <w:autoSpaceDE w:val="0"/>
        <w:spacing w:after="7"/>
        <w:jc w:val="both"/>
        <w:rPr>
          <w:rFonts w:ascii="Arial" w:hAnsi="Arial"/>
        </w:rPr>
      </w:pPr>
    </w:p>
    <w:p w14:paraId="34AA1B31" w14:textId="04EF6CA7" w:rsidR="00C51797" w:rsidRDefault="00C51797" w:rsidP="00A214C7">
      <w:pPr>
        <w:autoSpaceDE w:val="0"/>
        <w:jc w:val="both"/>
        <w:rPr>
          <w:rFonts w:ascii="Arial" w:eastAsia="Arial" w:hAnsi="Arial" w:cs="Arial"/>
          <w:color w:val="000000"/>
        </w:rPr>
      </w:pPr>
      <w:r>
        <w:rPr>
          <w:rFonts w:ascii="Arial" w:eastAsia="Arial" w:hAnsi="Arial" w:cs="Arial"/>
          <w:color w:val="000000"/>
        </w:rPr>
        <w:t>Does the Veteran have means for transportat</w:t>
      </w:r>
      <w:r w:rsidR="001439F7">
        <w:rPr>
          <w:rFonts w:ascii="Arial" w:eastAsia="Arial" w:hAnsi="Arial" w:cs="Arial"/>
          <w:color w:val="000000"/>
        </w:rPr>
        <w:t>ion</w:t>
      </w:r>
      <w:r>
        <w:rPr>
          <w:rFonts w:ascii="Arial" w:eastAsia="Arial" w:hAnsi="Arial" w:cs="Arial"/>
          <w:color w:val="000000"/>
        </w:rPr>
        <w:t xml:space="preserve">? </w:t>
      </w:r>
    </w:p>
    <w:p w14:paraId="7027F8FD" w14:textId="77777777" w:rsidR="001439F7" w:rsidRDefault="001439F7" w:rsidP="00A214C7">
      <w:pPr>
        <w:autoSpaceDE w:val="0"/>
        <w:jc w:val="both"/>
        <w:rPr>
          <w:rFonts w:ascii="Arial" w:eastAsia="Arial" w:hAnsi="Arial" w:cs="Arial"/>
          <w:color w:val="000000"/>
        </w:rPr>
      </w:pPr>
    </w:p>
    <w:p w14:paraId="7CE1EC7B" w14:textId="77777777" w:rsidR="00C51797" w:rsidRDefault="00C51797" w:rsidP="00A214C7">
      <w:pPr>
        <w:autoSpaceDE w:val="0"/>
        <w:jc w:val="both"/>
        <w:rPr>
          <w:rFonts w:ascii="Arial" w:eastAsia="Arial" w:hAnsi="Arial" w:cs="Arial"/>
          <w:color w:val="000000"/>
        </w:rPr>
      </w:pPr>
    </w:p>
    <w:p w14:paraId="023A280B" w14:textId="77777777" w:rsidR="00C51797" w:rsidRDefault="00C51797" w:rsidP="00A214C7">
      <w:pPr>
        <w:autoSpaceDE w:val="0"/>
        <w:jc w:val="both"/>
        <w:rPr>
          <w:rFonts w:ascii="Arial" w:eastAsia="Arial" w:hAnsi="Arial" w:cs="Arial"/>
          <w:color w:val="000000"/>
        </w:rPr>
      </w:pPr>
    </w:p>
    <w:p w14:paraId="0C1EDD21" w14:textId="77777777" w:rsidR="00C51797" w:rsidRDefault="00C51797" w:rsidP="00A214C7">
      <w:pPr>
        <w:autoSpaceDE w:val="0"/>
        <w:jc w:val="both"/>
        <w:rPr>
          <w:rFonts w:ascii="Arial" w:eastAsia="Arial" w:hAnsi="Arial" w:cs="Arial"/>
          <w:color w:val="000000"/>
        </w:rPr>
      </w:pPr>
    </w:p>
    <w:p w14:paraId="1715F823" w14:textId="77777777" w:rsidR="00C51797" w:rsidRDefault="00C51797" w:rsidP="00A214C7">
      <w:pPr>
        <w:autoSpaceDE w:val="0"/>
        <w:spacing w:after="7"/>
        <w:jc w:val="both"/>
        <w:rPr>
          <w:rFonts w:ascii="Arial" w:hAnsi="Arial"/>
        </w:rPr>
      </w:pPr>
      <w:r>
        <w:rPr>
          <w:rFonts w:ascii="Arial" w:eastAsia="Arial" w:hAnsi="Arial" w:cs="Arial"/>
          <w:color w:val="000000"/>
        </w:rPr>
        <w:t xml:space="preserve">Does the Veteran live close to or have access to public transportation? </w:t>
      </w:r>
    </w:p>
    <w:p w14:paraId="40DD0337" w14:textId="77777777" w:rsidR="00C51797" w:rsidRDefault="00C51797" w:rsidP="00A214C7">
      <w:pPr>
        <w:autoSpaceDE w:val="0"/>
        <w:spacing w:after="7"/>
        <w:jc w:val="both"/>
        <w:rPr>
          <w:rFonts w:ascii="Arial" w:hAnsi="Arial"/>
        </w:rPr>
      </w:pPr>
    </w:p>
    <w:p w14:paraId="79D11B86" w14:textId="77777777" w:rsidR="00C51797" w:rsidRDefault="00C51797" w:rsidP="00A214C7">
      <w:pPr>
        <w:autoSpaceDE w:val="0"/>
        <w:spacing w:after="7"/>
        <w:jc w:val="both"/>
        <w:rPr>
          <w:rFonts w:ascii="Arial" w:hAnsi="Arial"/>
        </w:rPr>
      </w:pPr>
    </w:p>
    <w:p w14:paraId="6619D139" w14:textId="77777777" w:rsidR="00C51797" w:rsidRDefault="00C51797" w:rsidP="00A214C7">
      <w:pPr>
        <w:autoSpaceDE w:val="0"/>
        <w:spacing w:after="7"/>
        <w:jc w:val="both"/>
        <w:rPr>
          <w:rFonts w:ascii="Arial" w:hAnsi="Arial"/>
        </w:rPr>
      </w:pPr>
    </w:p>
    <w:p w14:paraId="077C6721" w14:textId="77777777" w:rsidR="00C51797" w:rsidRDefault="00C51797" w:rsidP="00A214C7">
      <w:pPr>
        <w:autoSpaceDE w:val="0"/>
        <w:spacing w:after="7"/>
        <w:jc w:val="both"/>
        <w:rPr>
          <w:rFonts w:ascii="Arial" w:hAnsi="Arial"/>
        </w:rPr>
      </w:pPr>
      <w:r>
        <w:rPr>
          <w:rFonts w:ascii="Arial" w:eastAsia="Arial" w:hAnsi="Arial" w:cs="Arial"/>
          <w:color w:val="000000"/>
        </w:rPr>
        <w:t xml:space="preserve">Are there any restrictions to the public transportation for the Veteran, i.e. para-transit eligibility, etc.? </w:t>
      </w:r>
    </w:p>
    <w:p w14:paraId="4A8D1449" w14:textId="77777777" w:rsidR="00C51797" w:rsidRDefault="00C51797" w:rsidP="00A214C7">
      <w:pPr>
        <w:autoSpaceDE w:val="0"/>
        <w:spacing w:after="7"/>
        <w:jc w:val="both"/>
        <w:rPr>
          <w:rFonts w:ascii="Arial" w:hAnsi="Arial"/>
        </w:rPr>
      </w:pPr>
    </w:p>
    <w:p w14:paraId="178E6DBC" w14:textId="77777777" w:rsidR="00C51797" w:rsidRDefault="00C51797" w:rsidP="00A214C7">
      <w:pPr>
        <w:autoSpaceDE w:val="0"/>
        <w:spacing w:after="7"/>
        <w:jc w:val="both"/>
        <w:rPr>
          <w:rFonts w:ascii="Arial" w:hAnsi="Arial"/>
        </w:rPr>
      </w:pPr>
    </w:p>
    <w:p w14:paraId="4E148044" w14:textId="77777777" w:rsidR="00C51797" w:rsidRDefault="00C51797" w:rsidP="00A214C7">
      <w:pPr>
        <w:autoSpaceDE w:val="0"/>
        <w:jc w:val="both"/>
        <w:rPr>
          <w:rFonts w:ascii="Arial" w:hAnsi="Arial"/>
        </w:rPr>
      </w:pPr>
      <w:r>
        <w:rPr>
          <w:rFonts w:ascii="Arial" w:eastAsia="Arial" w:hAnsi="Arial" w:cs="Arial"/>
          <w:color w:val="000000"/>
        </w:rPr>
        <w:t xml:space="preserve">Does the Veteran have friends, family or support services to provide reliable transportation when needed? </w:t>
      </w:r>
    </w:p>
    <w:p w14:paraId="038988AC" w14:textId="77777777" w:rsidR="00C51797" w:rsidRDefault="00C51797" w:rsidP="00A214C7">
      <w:pPr>
        <w:autoSpaceDE w:val="0"/>
        <w:jc w:val="both"/>
        <w:rPr>
          <w:rFonts w:ascii="Arial" w:hAnsi="Arial"/>
        </w:rPr>
      </w:pPr>
    </w:p>
    <w:p w14:paraId="4E4CEB67" w14:textId="77777777" w:rsidR="00C51797" w:rsidRDefault="00C51797" w:rsidP="00A214C7">
      <w:pPr>
        <w:autoSpaceDE w:val="0"/>
        <w:jc w:val="both"/>
        <w:rPr>
          <w:rFonts w:ascii="Arial" w:hAnsi="Arial"/>
        </w:rPr>
      </w:pPr>
    </w:p>
    <w:p w14:paraId="77EF9BBE" w14:textId="77777777" w:rsidR="00C51797" w:rsidRDefault="00C51797" w:rsidP="00A214C7">
      <w:pPr>
        <w:autoSpaceDE w:val="0"/>
        <w:jc w:val="both"/>
        <w:rPr>
          <w:rFonts w:ascii="Arial" w:eastAsia="Arial" w:hAnsi="Arial" w:cs="Arial"/>
          <w:color w:val="000000"/>
        </w:rPr>
      </w:pPr>
    </w:p>
    <w:p w14:paraId="3E36B33F"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Communication</w:t>
      </w:r>
      <w:r>
        <w:rPr>
          <w:rFonts w:ascii="Arial" w:eastAsia="Arial" w:hAnsi="Arial" w:cs="Arial"/>
          <w:b/>
          <w:bCs/>
          <w:color w:val="000000"/>
        </w:rPr>
        <w:t xml:space="preserve"> – refers to accurate and efficient transmission and/or reception of information, either verbally (spoken or written) or non-verbally. </w:t>
      </w:r>
    </w:p>
    <w:p w14:paraId="53874F07" w14:textId="77777777" w:rsidR="00C51797" w:rsidRDefault="00C51797" w:rsidP="00A214C7">
      <w:pPr>
        <w:autoSpaceDE w:val="0"/>
        <w:jc w:val="both"/>
        <w:rPr>
          <w:rFonts w:ascii="Arial" w:eastAsia="Arial" w:hAnsi="Arial" w:cs="Arial"/>
          <w:b/>
          <w:bCs/>
          <w:color w:val="000000"/>
        </w:rPr>
      </w:pPr>
    </w:p>
    <w:p w14:paraId="08EFA2E7" w14:textId="77777777" w:rsidR="00C51797" w:rsidRDefault="00C51797" w:rsidP="00A214C7">
      <w:pPr>
        <w:autoSpaceDE w:val="0"/>
        <w:jc w:val="both"/>
        <w:rPr>
          <w:rFonts w:ascii="Arial" w:hAnsi="Arial"/>
        </w:rPr>
      </w:pPr>
      <w:r>
        <w:rPr>
          <w:rFonts w:ascii="Arial" w:eastAsia="Arial" w:hAnsi="Arial" w:cs="Arial"/>
          <w:color w:val="000000"/>
        </w:rPr>
        <w:t xml:space="preserve">Does the Veteran have access to a telephone? </w:t>
      </w:r>
    </w:p>
    <w:p w14:paraId="6C4925D9" w14:textId="77777777" w:rsidR="00C51797" w:rsidRDefault="00C51797" w:rsidP="00A214C7">
      <w:pPr>
        <w:autoSpaceDE w:val="0"/>
        <w:jc w:val="both"/>
        <w:rPr>
          <w:rFonts w:ascii="Arial" w:hAnsi="Arial"/>
        </w:rPr>
      </w:pPr>
    </w:p>
    <w:p w14:paraId="4D3DDCEF"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appropriate phone numbers to use in case of an emergency? </w:t>
      </w:r>
    </w:p>
    <w:p w14:paraId="29B1CD92" w14:textId="77777777" w:rsidR="00C51797" w:rsidRDefault="00C51797" w:rsidP="00A214C7">
      <w:pPr>
        <w:autoSpaceDE w:val="0"/>
        <w:spacing w:after="5"/>
        <w:jc w:val="both"/>
        <w:rPr>
          <w:rFonts w:ascii="Arial" w:hAnsi="Arial"/>
        </w:rPr>
      </w:pPr>
    </w:p>
    <w:p w14:paraId="25281DDA"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know how to use the telephone? </w:t>
      </w:r>
    </w:p>
    <w:p w14:paraId="25B3C9AE" w14:textId="77777777" w:rsidR="00C51797" w:rsidRDefault="00C51797" w:rsidP="00A214C7">
      <w:pPr>
        <w:autoSpaceDE w:val="0"/>
        <w:spacing w:after="5"/>
        <w:jc w:val="both"/>
        <w:rPr>
          <w:rFonts w:ascii="Arial" w:hAnsi="Arial"/>
        </w:rPr>
      </w:pPr>
    </w:p>
    <w:p w14:paraId="4887F633" w14:textId="77777777" w:rsidR="001439F7" w:rsidRDefault="00C51797" w:rsidP="00A214C7">
      <w:pPr>
        <w:autoSpaceDE w:val="0"/>
        <w:jc w:val="both"/>
        <w:rPr>
          <w:rFonts w:ascii="Arial" w:eastAsia="Arial" w:hAnsi="Arial" w:cs="Arial"/>
          <w:color w:val="000000"/>
        </w:rPr>
      </w:pPr>
      <w:r>
        <w:rPr>
          <w:rFonts w:ascii="Arial" w:eastAsia="Arial" w:hAnsi="Arial" w:cs="Arial"/>
          <w:color w:val="000000"/>
        </w:rPr>
        <w:t>Are there any disability ramifications that make use of a telephone difficult or impossible?</w:t>
      </w:r>
    </w:p>
    <w:p w14:paraId="082A61E4" w14:textId="3C4770F1" w:rsidR="00C51797" w:rsidRDefault="00C51797" w:rsidP="00A214C7">
      <w:pPr>
        <w:autoSpaceDE w:val="0"/>
        <w:jc w:val="both"/>
        <w:rPr>
          <w:rFonts w:ascii="Arial" w:hAnsi="Arial"/>
        </w:rPr>
      </w:pPr>
      <w:r>
        <w:rPr>
          <w:rFonts w:ascii="Arial" w:eastAsia="Arial" w:hAnsi="Arial" w:cs="Arial"/>
          <w:color w:val="000000"/>
        </w:rPr>
        <w:t xml:space="preserve"> </w:t>
      </w:r>
    </w:p>
    <w:p w14:paraId="1BC4AAFD" w14:textId="77777777" w:rsidR="00812D0E" w:rsidRPr="00812D0E" w:rsidRDefault="00812D0E" w:rsidP="00A214C7">
      <w:pPr>
        <w:autoSpaceDE w:val="0"/>
        <w:jc w:val="both"/>
        <w:rPr>
          <w:rFonts w:ascii="Arial" w:hAnsi="Arial"/>
        </w:rPr>
      </w:pPr>
    </w:p>
    <w:p w14:paraId="3A05A7BB" w14:textId="0E38A4CC" w:rsidR="001439F7" w:rsidRDefault="00C51797" w:rsidP="00A214C7">
      <w:pPr>
        <w:autoSpaceDE w:val="0"/>
        <w:jc w:val="both"/>
        <w:rPr>
          <w:rFonts w:ascii="Arial" w:eastAsia="Arial" w:hAnsi="Arial" w:cs="Arial"/>
          <w:color w:val="000000"/>
        </w:rPr>
      </w:pPr>
      <w:r>
        <w:rPr>
          <w:rFonts w:ascii="Arial" w:eastAsia="Arial" w:hAnsi="Arial" w:cs="Arial"/>
          <w:color w:val="000000"/>
        </w:rPr>
        <w:t>Does the Veteran's housing situation facilitate or inter</w:t>
      </w:r>
      <w:r w:rsidR="00812D0E">
        <w:rPr>
          <w:rFonts w:ascii="Arial" w:eastAsia="Arial" w:hAnsi="Arial" w:cs="Arial"/>
          <w:color w:val="000000"/>
        </w:rPr>
        <w:t>fere with improved independence, please discuss below?</w:t>
      </w:r>
    </w:p>
    <w:p w14:paraId="5CFA1BAD" w14:textId="06007499"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 </w:t>
      </w:r>
    </w:p>
    <w:p w14:paraId="0204B05E" w14:textId="62E072CA" w:rsidR="00C51797" w:rsidRDefault="001439F7" w:rsidP="00A214C7">
      <w:pPr>
        <w:autoSpaceDE w:val="0"/>
        <w:jc w:val="both"/>
        <w:rPr>
          <w:rFonts w:ascii="Arial" w:eastAsia="Arial" w:hAnsi="Arial" w:cs="Arial"/>
          <w:color w:val="000000"/>
        </w:rPr>
      </w:pPr>
      <w:r>
        <w:rPr>
          <w:rFonts w:ascii="Arial" w:eastAsia="Arial" w:hAnsi="Arial" w:cs="Arial"/>
          <w:color w:val="000000"/>
        </w:rPr>
        <w:t>Interfere:</w:t>
      </w:r>
    </w:p>
    <w:p w14:paraId="398FE573" w14:textId="77777777" w:rsidR="001439F7" w:rsidRDefault="001439F7" w:rsidP="00A214C7">
      <w:pPr>
        <w:autoSpaceDE w:val="0"/>
        <w:jc w:val="both"/>
        <w:rPr>
          <w:rFonts w:ascii="Arial" w:eastAsia="Arial" w:hAnsi="Arial" w:cs="Arial"/>
          <w:color w:val="000000"/>
        </w:rPr>
      </w:pPr>
    </w:p>
    <w:p w14:paraId="60623F1F" w14:textId="77777777" w:rsidR="001439F7" w:rsidRDefault="001439F7" w:rsidP="00A214C7">
      <w:pPr>
        <w:autoSpaceDE w:val="0"/>
        <w:jc w:val="both"/>
        <w:rPr>
          <w:rFonts w:ascii="Arial" w:eastAsia="Arial" w:hAnsi="Arial" w:cs="Arial"/>
          <w:color w:val="000000"/>
        </w:rPr>
      </w:pPr>
    </w:p>
    <w:p w14:paraId="5A85C5E1" w14:textId="590540B3" w:rsidR="001439F7" w:rsidRDefault="001439F7" w:rsidP="00A214C7">
      <w:pPr>
        <w:autoSpaceDE w:val="0"/>
        <w:jc w:val="both"/>
        <w:rPr>
          <w:rFonts w:ascii="Arial" w:eastAsia="Arial" w:hAnsi="Arial" w:cs="Arial"/>
          <w:color w:val="000000"/>
        </w:rPr>
      </w:pPr>
      <w:r>
        <w:rPr>
          <w:rFonts w:ascii="Arial" w:eastAsia="Arial" w:hAnsi="Arial" w:cs="Arial"/>
          <w:color w:val="000000"/>
        </w:rPr>
        <w:t>Facilitate:</w:t>
      </w:r>
    </w:p>
    <w:p w14:paraId="08EEA493" w14:textId="77777777" w:rsidR="00C51797" w:rsidRDefault="00C51797" w:rsidP="00A214C7">
      <w:pPr>
        <w:autoSpaceDE w:val="0"/>
        <w:jc w:val="both"/>
        <w:rPr>
          <w:rFonts w:ascii="Arial" w:eastAsia="Arial" w:hAnsi="Arial" w:cs="Arial"/>
          <w:color w:val="000000"/>
        </w:rPr>
      </w:pPr>
    </w:p>
    <w:p w14:paraId="462C4524" w14:textId="77777777" w:rsidR="00C51797" w:rsidRDefault="00C51797" w:rsidP="00A214C7">
      <w:pPr>
        <w:autoSpaceDE w:val="0"/>
        <w:jc w:val="both"/>
        <w:rPr>
          <w:rFonts w:ascii="Arial" w:eastAsia="Arial" w:hAnsi="Arial" w:cs="Arial"/>
          <w:color w:val="000000"/>
        </w:rPr>
      </w:pPr>
    </w:p>
    <w:p w14:paraId="2B654738" w14:textId="77777777" w:rsidR="00C51797" w:rsidRDefault="00C51797" w:rsidP="00A214C7">
      <w:pPr>
        <w:autoSpaceDE w:val="0"/>
        <w:spacing w:after="7"/>
        <w:jc w:val="both"/>
        <w:rPr>
          <w:rFonts w:ascii="Arial" w:hAnsi="Arial"/>
        </w:rPr>
      </w:pPr>
      <w:r>
        <w:rPr>
          <w:rFonts w:ascii="Arial" w:eastAsia="Arial" w:hAnsi="Arial" w:cs="Arial"/>
          <w:color w:val="000000"/>
        </w:rPr>
        <w:t xml:space="preserve">The housing situation such as owning, renting, subsidized, house, or apartment, and the physical layout of the home? </w:t>
      </w:r>
    </w:p>
    <w:p w14:paraId="6769EF08" w14:textId="77777777" w:rsidR="00C51797" w:rsidRDefault="00C51797" w:rsidP="00A214C7">
      <w:pPr>
        <w:autoSpaceDE w:val="0"/>
        <w:spacing w:after="7"/>
        <w:jc w:val="both"/>
        <w:rPr>
          <w:rFonts w:ascii="Arial" w:hAnsi="Arial"/>
        </w:rPr>
      </w:pPr>
    </w:p>
    <w:p w14:paraId="6603EEE1" w14:textId="77777777" w:rsidR="00C51797" w:rsidRDefault="00C51797" w:rsidP="00A214C7">
      <w:pPr>
        <w:autoSpaceDE w:val="0"/>
        <w:spacing w:after="7"/>
        <w:jc w:val="both"/>
        <w:rPr>
          <w:rFonts w:ascii="Arial" w:hAnsi="Arial"/>
        </w:rPr>
      </w:pPr>
    </w:p>
    <w:p w14:paraId="3FF019EF" w14:textId="77777777" w:rsidR="00C51797" w:rsidRDefault="00C51797" w:rsidP="00A214C7">
      <w:pPr>
        <w:autoSpaceDE w:val="0"/>
        <w:spacing w:after="7"/>
        <w:jc w:val="both"/>
        <w:rPr>
          <w:rFonts w:ascii="Arial" w:hAnsi="Arial"/>
        </w:rPr>
      </w:pPr>
    </w:p>
    <w:p w14:paraId="791FCAC0" w14:textId="77777777" w:rsidR="00C51797" w:rsidRDefault="00C51797" w:rsidP="00A214C7">
      <w:pPr>
        <w:autoSpaceDE w:val="0"/>
        <w:spacing w:after="7"/>
        <w:jc w:val="both"/>
        <w:rPr>
          <w:rFonts w:ascii="Arial" w:hAnsi="Arial"/>
        </w:rPr>
      </w:pPr>
      <w:r>
        <w:rPr>
          <w:rFonts w:ascii="Arial" w:eastAsia="Arial" w:hAnsi="Arial" w:cs="Arial"/>
          <w:color w:val="000000"/>
        </w:rPr>
        <w:t xml:space="preserve">If the Veteran is receiving subsidized housing, are they complying with the requirements? </w:t>
      </w:r>
    </w:p>
    <w:p w14:paraId="72CDC351" w14:textId="77777777" w:rsidR="00C51797" w:rsidRDefault="00C51797" w:rsidP="00A214C7">
      <w:pPr>
        <w:autoSpaceDE w:val="0"/>
        <w:spacing w:after="7"/>
        <w:jc w:val="both"/>
        <w:rPr>
          <w:rFonts w:ascii="Arial" w:hAnsi="Arial"/>
        </w:rPr>
      </w:pPr>
    </w:p>
    <w:p w14:paraId="5ACAE7AC" w14:textId="77777777" w:rsidR="00C51797" w:rsidRDefault="00C51797" w:rsidP="00A214C7">
      <w:pPr>
        <w:autoSpaceDE w:val="0"/>
        <w:spacing w:after="7"/>
        <w:jc w:val="both"/>
        <w:rPr>
          <w:rFonts w:ascii="Arial" w:hAnsi="Arial"/>
        </w:rPr>
      </w:pPr>
    </w:p>
    <w:p w14:paraId="35268508" w14:textId="77777777" w:rsidR="00C51797" w:rsidRDefault="00C51797" w:rsidP="00A214C7">
      <w:pPr>
        <w:autoSpaceDE w:val="0"/>
        <w:spacing w:after="7"/>
        <w:jc w:val="both"/>
        <w:rPr>
          <w:rFonts w:ascii="Arial" w:hAnsi="Arial"/>
        </w:rPr>
      </w:pPr>
      <w:r>
        <w:rPr>
          <w:rFonts w:ascii="Arial" w:eastAsia="Arial" w:hAnsi="Arial" w:cs="Arial"/>
          <w:color w:val="000000"/>
        </w:rPr>
        <w:t xml:space="preserve">Are there other people living with the Veteran such as a spouse, children, grandchildren, or roommates? </w:t>
      </w:r>
    </w:p>
    <w:p w14:paraId="21CA4BB1" w14:textId="77777777" w:rsidR="00C51797" w:rsidRDefault="00C51797" w:rsidP="00A214C7">
      <w:pPr>
        <w:autoSpaceDE w:val="0"/>
        <w:spacing w:after="7"/>
        <w:jc w:val="both"/>
        <w:rPr>
          <w:rFonts w:ascii="Arial" w:hAnsi="Arial"/>
        </w:rPr>
      </w:pPr>
    </w:p>
    <w:p w14:paraId="68C67939" w14:textId="77777777" w:rsidR="00C51797" w:rsidRDefault="00C51797" w:rsidP="00A214C7">
      <w:pPr>
        <w:autoSpaceDE w:val="0"/>
        <w:spacing w:after="7"/>
        <w:jc w:val="both"/>
        <w:rPr>
          <w:rFonts w:ascii="Arial" w:hAnsi="Arial"/>
        </w:rPr>
      </w:pPr>
    </w:p>
    <w:p w14:paraId="21257B31" w14:textId="77777777" w:rsidR="00C51797" w:rsidRDefault="00C51797" w:rsidP="00A214C7">
      <w:pPr>
        <w:autoSpaceDE w:val="0"/>
        <w:spacing w:after="7"/>
        <w:jc w:val="both"/>
        <w:rPr>
          <w:rFonts w:ascii="Arial" w:hAnsi="Arial"/>
        </w:rPr>
      </w:pPr>
      <w:r>
        <w:rPr>
          <w:rFonts w:ascii="Arial" w:eastAsia="Arial" w:hAnsi="Arial" w:cs="Arial"/>
          <w:color w:val="000000"/>
        </w:rPr>
        <w:t xml:space="preserve">Do other members of the Veteran’s household contribute to or diminish the Veteran’s independence? </w:t>
      </w:r>
    </w:p>
    <w:p w14:paraId="6437F0B4" w14:textId="77777777" w:rsidR="00C51797" w:rsidRDefault="00C51797" w:rsidP="00A214C7">
      <w:pPr>
        <w:autoSpaceDE w:val="0"/>
        <w:spacing w:after="7"/>
        <w:jc w:val="both"/>
        <w:rPr>
          <w:rFonts w:ascii="Arial" w:hAnsi="Arial"/>
        </w:rPr>
      </w:pPr>
    </w:p>
    <w:p w14:paraId="511A0660" w14:textId="77777777" w:rsidR="00C51797" w:rsidRDefault="00C51797" w:rsidP="00A214C7">
      <w:pPr>
        <w:autoSpaceDE w:val="0"/>
        <w:spacing w:after="7"/>
        <w:jc w:val="both"/>
        <w:rPr>
          <w:rFonts w:ascii="Arial" w:hAnsi="Arial"/>
        </w:rPr>
      </w:pPr>
    </w:p>
    <w:p w14:paraId="6E737AAC" w14:textId="77777777" w:rsidR="00C51797" w:rsidRDefault="00C51797" w:rsidP="00A214C7">
      <w:pPr>
        <w:autoSpaceDE w:val="0"/>
        <w:spacing w:after="7"/>
        <w:jc w:val="both"/>
        <w:rPr>
          <w:rFonts w:ascii="Arial" w:hAnsi="Arial"/>
        </w:rPr>
      </w:pPr>
      <w:r>
        <w:rPr>
          <w:rFonts w:ascii="Arial" w:eastAsia="Arial" w:hAnsi="Arial" w:cs="Arial"/>
          <w:color w:val="000000"/>
        </w:rPr>
        <w:t xml:space="preserve">Could other people who are not living with the Veteran cause potential problems as the Veteran works to improve their independence? </w:t>
      </w:r>
    </w:p>
    <w:p w14:paraId="5F36049B" w14:textId="77777777" w:rsidR="00C51797" w:rsidRDefault="00C51797" w:rsidP="00A214C7">
      <w:pPr>
        <w:autoSpaceDE w:val="0"/>
        <w:spacing w:after="7"/>
        <w:jc w:val="both"/>
        <w:rPr>
          <w:rFonts w:ascii="Arial" w:hAnsi="Arial"/>
        </w:rPr>
      </w:pPr>
    </w:p>
    <w:p w14:paraId="365B8C58" w14:textId="77777777" w:rsidR="00C51797" w:rsidRDefault="00C51797" w:rsidP="00A214C7">
      <w:pPr>
        <w:autoSpaceDE w:val="0"/>
        <w:spacing w:after="7"/>
        <w:jc w:val="both"/>
        <w:rPr>
          <w:rFonts w:ascii="Arial" w:hAnsi="Arial"/>
        </w:rPr>
      </w:pPr>
    </w:p>
    <w:p w14:paraId="57A0A924" w14:textId="77777777" w:rsidR="00812D0E" w:rsidRDefault="00C51797" w:rsidP="00A214C7">
      <w:pPr>
        <w:autoSpaceDE w:val="0"/>
        <w:jc w:val="both"/>
        <w:rPr>
          <w:rFonts w:ascii="Arial" w:eastAsia="Arial" w:hAnsi="Arial" w:cs="Arial"/>
          <w:color w:val="000000"/>
        </w:rPr>
      </w:pPr>
      <w:r>
        <w:rPr>
          <w:rFonts w:ascii="Arial" w:eastAsia="Arial" w:hAnsi="Arial" w:cs="Arial"/>
          <w:color w:val="000000"/>
        </w:rPr>
        <w:t>Are there environmental factors in the Veteran’s housing situation that are detrimental (noisy area, unsafe area, etc.)?</w:t>
      </w:r>
    </w:p>
    <w:p w14:paraId="27E2950D" w14:textId="77777777" w:rsidR="00812D0E" w:rsidRDefault="00812D0E" w:rsidP="00A214C7">
      <w:pPr>
        <w:autoSpaceDE w:val="0"/>
        <w:jc w:val="both"/>
        <w:rPr>
          <w:rFonts w:ascii="Arial" w:eastAsia="Arial" w:hAnsi="Arial" w:cs="Arial"/>
          <w:color w:val="000000"/>
        </w:rPr>
      </w:pPr>
    </w:p>
    <w:p w14:paraId="7123E43B" w14:textId="4985AA49" w:rsidR="00C51797" w:rsidRDefault="00C51797" w:rsidP="00A214C7">
      <w:pPr>
        <w:autoSpaceDE w:val="0"/>
        <w:jc w:val="both"/>
        <w:rPr>
          <w:rFonts w:ascii="Arial" w:hAnsi="Arial"/>
        </w:rPr>
      </w:pPr>
      <w:r>
        <w:rPr>
          <w:rFonts w:ascii="Arial" w:eastAsia="Arial" w:hAnsi="Arial" w:cs="Arial"/>
          <w:color w:val="000000"/>
        </w:rPr>
        <w:t xml:space="preserve"> </w:t>
      </w:r>
    </w:p>
    <w:p w14:paraId="08F7AA97" w14:textId="77777777" w:rsidR="00C51797" w:rsidRDefault="00C51797" w:rsidP="00A214C7">
      <w:pPr>
        <w:autoSpaceDE w:val="0"/>
        <w:jc w:val="both"/>
        <w:rPr>
          <w:rFonts w:ascii="Arial" w:hAnsi="Arial"/>
        </w:rPr>
      </w:pPr>
    </w:p>
    <w:p w14:paraId="20581FC6" w14:textId="77777777" w:rsidR="00C51797" w:rsidRDefault="00C51797" w:rsidP="00A214C7">
      <w:pPr>
        <w:autoSpaceDE w:val="0"/>
        <w:jc w:val="both"/>
        <w:rPr>
          <w:rFonts w:ascii="Arial" w:eastAsia="Arial" w:hAnsi="Arial" w:cs="Arial"/>
          <w:color w:val="000000"/>
        </w:rPr>
      </w:pPr>
    </w:p>
    <w:p w14:paraId="6FC7BC41"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Does the Veteran have children? If yes, are daycare and backup daycare arrangements available? </w:t>
      </w:r>
    </w:p>
    <w:p w14:paraId="5C8DF4D6" w14:textId="77777777" w:rsidR="00C51797" w:rsidRDefault="00C51797" w:rsidP="00A214C7">
      <w:pPr>
        <w:autoSpaceDE w:val="0"/>
        <w:jc w:val="both"/>
        <w:rPr>
          <w:rFonts w:ascii="Arial" w:eastAsia="Arial" w:hAnsi="Arial" w:cs="Arial"/>
          <w:color w:val="000000"/>
        </w:rPr>
      </w:pPr>
    </w:p>
    <w:p w14:paraId="4CF68CE2" w14:textId="77777777" w:rsidR="00C51797" w:rsidRDefault="00C51797" w:rsidP="00A214C7">
      <w:pPr>
        <w:autoSpaceDE w:val="0"/>
        <w:jc w:val="both"/>
        <w:rPr>
          <w:rFonts w:ascii="Arial" w:eastAsia="Arial" w:hAnsi="Arial" w:cs="Arial"/>
          <w:color w:val="000000"/>
        </w:rPr>
      </w:pPr>
    </w:p>
    <w:p w14:paraId="29879D75"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children or other dependents in the family unit they take responsibility for? </w:t>
      </w:r>
    </w:p>
    <w:p w14:paraId="52B065CC" w14:textId="77777777" w:rsidR="00C51797" w:rsidRDefault="00C51797" w:rsidP="00A214C7">
      <w:pPr>
        <w:autoSpaceDE w:val="0"/>
        <w:spacing w:after="5"/>
        <w:jc w:val="both"/>
        <w:rPr>
          <w:rFonts w:ascii="Arial" w:hAnsi="Arial"/>
        </w:rPr>
      </w:pPr>
    </w:p>
    <w:p w14:paraId="543E2A36" w14:textId="77777777" w:rsidR="00C51797" w:rsidRDefault="00C51797" w:rsidP="00A214C7">
      <w:pPr>
        <w:autoSpaceDE w:val="0"/>
        <w:spacing w:after="5"/>
        <w:jc w:val="both"/>
        <w:rPr>
          <w:rFonts w:ascii="Arial" w:hAnsi="Arial"/>
        </w:rPr>
      </w:pPr>
    </w:p>
    <w:p w14:paraId="6FE6310E" w14:textId="77777777" w:rsidR="00C51797" w:rsidRDefault="00C51797" w:rsidP="00A214C7">
      <w:pPr>
        <w:autoSpaceDE w:val="0"/>
        <w:spacing w:after="5"/>
        <w:jc w:val="both"/>
        <w:rPr>
          <w:rFonts w:ascii="Arial" w:hAnsi="Arial"/>
        </w:rPr>
      </w:pPr>
      <w:r>
        <w:rPr>
          <w:rFonts w:ascii="Arial" w:eastAsia="Arial" w:hAnsi="Arial" w:cs="Arial"/>
          <w:color w:val="000000"/>
        </w:rPr>
        <w:t xml:space="preserve">Is there someone else at the home to provide daycare services? If yes, are they reliable? </w:t>
      </w:r>
    </w:p>
    <w:p w14:paraId="6CF4E550" w14:textId="77777777" w:rsidR="00C51797" w:rsidRDefault="00C51797" w:rsidP="00A214C7">
      <w:pPr>
        <w:autoSpaceDE w:val="0"/>
        <w:spacing w:after="5"/>
        <w:jc w:val="both"/>
        <w:rPr>
          <w:rFonts w:ascii="Arial" w:hAnsi="Arial"/>
        </w:rPr>
      </w:pPr>
    </w:p>
    <w:p w14:paraId="0A0E1864" w14:textId="77777777" w:rsidR="00C51797" w:rsidRDefault="00C51797" w:rsidP="00A214C7">
      <w:pPr>
        <w:autoSpaceDE w:val="0"/>
        <w:spacing w:after="5"/>
        <w:jc w:val="both"/>
        <w:rPr>
          <w:rFonts w:ascii="Arial" w:hAnsi="Arial"/>
        </w:rPr>
      </w:pPr>
    </w:p>
    <w:p w14:paraId="59CA5E36"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a daycare provider? If yes, are they reliable? </w:t>
      </w:r>
    </w:p>
    <w:p w14:paraId="438D2C10" w14:textId="77777777" w:rsidR="00C51797" w:rsidRDefault="00C51797" w:rsidP="00A214C7">
      <w:pPr>
        <w:autoSpaceDE w:val="0"/>
        <w:spacing w:after="5"/>
        <w:jc w:val="both"/>
        <w:rPr>
          <w:rFonts w:ascii="Arial" w:hAnsi="Arial"/>
        </w:rPr>
      </w:pPr>
    </w:p>
    <w:p w14:paraId="19E0319D" w14:textId="77777777" w:rsidR="00C51797" w:rsidRDefault="00C51797" w:rsidP="00A214C7">
      <w:pPr>
        <w:autoSpaceDE w:val="0"/>
        <w:spacing w:after="5"/>
        <w:jc w:val="both"/>
        <w:rPr>
          <w:rFonts w:ascii="Arial" w:hAnsi="Arial"/>
        </w:rPr>
      </w:pPr>
    </w:p>
    <w:p w14:paraId="48DC18AB"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a backup daycare provider? </w:t>
      </w:r>
    </w:p>
    <w:p w14:paraId="3EAB40A5" w14:textId="77777777" w:rsidR="00C51797" w:rsidRDefault="00C51797" w:rsidP="00A214C7">
      <w:pPr>
        <w:autoSpaceDE w:val="0"/>
        <w:spacing w:after="5"/>
        <w:jc w:val="both"/>
        <w:rPr>
          <w:rFonts w:ascii="Arial" w:hAnsi="Arial"/>
        </w:rPr>
      </w:pPr>
    </w:p>
    <w:p w14:paraId="4ADBE2B1" w14:textId="77777777" w:rsidR="00C51797" w:rsidRDefault="00C51797" w:rsidP="00A214C7">
      <w:pPr>
        <w:autoSpaceDE w:val="0"/>
        <w:spacing w:after="5"/>
        <w:jc w:val="both"/>
        <w:rPr>
          <w:rFonts w:ascii="Arial" w:hAnsi="Arial"/>
        </w:rPr>
      </w:pPr>
    </w:p>
    <w:p w14:paraId="74091768" w14:textId="3A7CE818" w:rsidR="00C51797" w:rsidRDefault="00C51797" w:rsidP="00A214C7">
      <w:pPr>
        <w:autoSpaceDE w:val="0"/>
        <w:jc w:val="both"/>
        <w:rPr>
          <w:rFonts w:ascii="Arial" w:hAnsi="Arial"/>
        </w:rPr>
      </w:pPr>
      <w:r>
        <w:rPr>
          <w:rFonts w:ascii="Arial" w:eastAsia="Arial" w:hAnsi="Arial" w:cs="Arial"/>
          <w:color w:val="000000"/>
        </w:rPr>
        <w:t>Does the Veteran have a plan for the children in the event of a medical emergency?</w:t>
      </w:r>
    </w:p>
    <w:p w14:paraId="1BD3E78C"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 xml:space="preserve">Self Care </w:t>
      </w:r>
      <w:r>
        <w:rPr>
          <w:rFonts w:ascii="Arial" w:eastAsia="Arial" w:hAnsi="Arial" w:cs="Arial"/>
          <w:b/>
          <w:bCs/>
          <w:color w:val="000000"/>
        </w:rPr>
        <w:t xml:space="preserve">– refers to the skills necessary to fulfill basic needs such as they relate to health, safety, food preparation and nutrition, hygiene and grooming, and money management. </w:t>
      </w:r>
    </w:p>
    <w:p w14:paraId="19859062" w14:textId="77777777" w:rsidR="00C51797" w:rsidRDefault="00C51797" w:rsidP="00A214C7">
      <w:pPr>
        <w:autoSpaceDE w:val="0"/>
        <w:jc w:val="both"/>
        <w:rPr>
          <w:rFonts w:ascii="Arial" w:eastAsia="Arial" w:hAnsi="Arial" w:cs="Arial"/>
          <w:b/>
          <w:bCs/>
          <w:color w:val="000000"/>
        </w:rPr>
      </w:pPr>
    </w:p>
    <w:p w14:paraId="3400C0DD"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Does the Veteran have the means and ability to adequately and appropriately meet their nutritional needs? </w:t>
      </w:r>
    </w:p>
    <w:p w14:paraId="1BF3C025" w14:textId="77777777" w:rsidR="00C51797" w:rsidRDefault="00C51797" w:rsidP="00A214C7">
      <w:pPr>
        <w:autoSpaceDE w:val="0"/>
        <w:jc w:val="both"/>
        <w:rPr>
          <w:rFonts w:ascii="Arial" w:eastAsia="Arial" w:hAnsi="Arial" w:cs="Arial"/>
          <w:color w:val="000000"/>
        </w:rPr>
      </w:pPr>
    </w:p>
    <w:p w14:paraId="711F0775" w14:textId="77777777" w:rsidR="00C51797" w:rsidRDefault="00C51797" w:rsidP="00A214C7">
      <w:pPr>
        <w:autoSpaceDE w:val="0"/>
        <w:jc w:val="both"/>
        <w:rPr>
          <w:rFonts w:ascii="Arial" w:eastAsia="Arial" w:hAnsi="Arial" w:cs="Arial"/>
          <w:color w:val="000000"/>
        </w:rPr>
      </w:pPr>
    </w:p>
    <w:p w14:paraId="4E6E004D" w14:textId="77777777" w:rsidR="00C51797" w:rsidRDefault="00C51797" w:rsidP="00A214C7">
      <w:pPr>
        <w:autoSpaceDE w:val="0"/>
        <w:spacing w:after="5"/>
        <w:jc w:val="both"/>
        <w:rPr>
          <w:rFonts w:ascii="Arial" w:hAnsi="Arial"/>
        </w:rPr>
      </w:pPr>
      <w:r>
        <w:rPr>
          <w:rFonts w:ascii="Arial" w:eastAsia="Arial" w:hAnsi="Arial" w:cs="Arial"/>
          <w:color w:val="000000"/>
        </w:rPr>
        <w:t xml:space="preserve">Can the Veteran safely and independently prepare meals and snacks? </w:t>
      </w:r>
    </w:p>
    <w:p w14:paraId="6D0E59EB" w14:textId="77777777" w:rsidR="00C51797" w:rsidRDefault="00C51797" w:rsidP="00A214C7">
      <w:pPr>
        <w:autoSpaceDE w:val="0"/>
        <w:spacing w:after="5"/>
        <w:jc w:val="both"/>
        <w:rPr>
          <w:rFonts w:ascii="Arial" w:hAnsi="Arial"/>
        </w:rPr>
      </w:pPr>
    </w:p>
    <w:p w14:paraId="5A9C854E" w14:textId="77777777" w:rsidR="00C51797" w:rsidRDefault="00C51797" w:rsidP="00A214C7">
      <w:pPr>
        <w:autoSpaceDE w:val="0"/>
        <w:spacing w:after="5"/>
        <w:jc w:val="both"/>
        <w:rPr>
          <w:rFonts w:ascii="Arial" w:hAnsi="Arial"/>
        </w:rPr>
      </w:pPr>
    </w:p>
    <w:p w14:paraId="64E0A86C" w14:textId="77777777" w:rsidR="00812D0E" w:rsidRDefault="00C51797" w:rsidP="00A214C7">
      <w:pPr>
        <w:autoSpaceDE w:val="0"/>
        <w:spacing w:after="5"/>
        <w:jc w:val="both"/>
        <w:rPr>
          <w:rFonts w:ascii="Arial" w:eastAsia="Arial" w:hAnsi="Arial" w:cs="Arial"/>
          <w:color w:val="000000"/>
        </w:rPr>
      </w:pPr>
      <w:r>
        <w:rPr>
          <w:rFonts w:ascii="Arial" w:eastAsia="Arial" w:hAnsi="Arial" w:cs="Arial"/>
          <w:color w:val="000000"/>
        </w:rPr>
        <w:t>If not, does the Veteran have someone who can assist them?</w:t>
      </w:r>
    </w:p>
    <w:p w14:paraId="41B2E1C5" w14:textId="19AA30EC" w:rsidR="00C51797" w:rsidRDefault="00C51797" w:rsidP="00A214C7">
      <w:pPr>
        <w:autoSpaceDE w:val="0"/>
        <w:spacing w:after="5"/>
        <w:jc w:val="both"/>
        <w:rPr>
          <w:rFonts w:ascii="Arial" w:hAnsi="Arial"/>
        </w:rPr>
      </w:pPr>
      <w:r>
        <w:rPr>
          <w:rFonts w:ascii="Arial" w:eastAsia="Arial" w:hAnsi="Arial" w:cs="Arial"/>
          <w:color w:val="000000"/>
        </w:rPr>
        <w:t xml:space="preserve"> </w:t>
      </w:r>
    </w:p>
    <w:p w14:paraId="068C13A5" w14:textId="77777777" w:rsidR="00C51797" w:rsidRDefault="00C51797" w:rsidP="00A214C7">
      <w:pPr>
        <w:autoSpaceDE w:val="0"/>
        <w:spacing w:after="5"/>
        <w:jc w:val="both"/>
        <w:rPr>
          <w:rFonts w:ascii="Arial" w:hAnsi="Arial"/>
        </w:rPr>
      </w:pPr>
    </w:p>
    <w:p w14:paraId="46DA4296"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(or the Veteran’s meal preparer/provider) understand and adhere to any special dietary considerations the Veteran may have? </w:t>
      </w:r>
    </w:p>
    <w:p w14:paraId="3E393D53" w14:textId="77777777" w:rsidR="00C51797" w:rsidRDefault="00C51797" w:rsidP="00A214C7">
      <w:pPr>
        <w:autoSpaceDE w:val="0"/>
        <w:spacing w:after="5"/>
        <w:jc w:val="both"/>
        <w:rPr>
          <w:rFonts w:ascii="Arial" w:hAnsi="Arial"/>
        </w:rPr>
      </w:pPr>
    </w:p>
    <w:p w14:paraId="51A2E96E" w14:textId="77777777" w:rsidR="00C51797" w:rsidRDefault="00C51797" w:rsidP="00A214C7">
      <w:pPr>
        <w:autoSpaceDE w:val="0"/>
        <w:spacing w:after="5"/>
        <w:jc w:val="both"/>
        <w:rPr>
          <w:rFonts w:ascii="Arial" w:hAnsi="Arial"/>
        </w:rPr>
      </w:pPr>
    </w:p>
    <w:p w14:paraId="71E20D3B" w14:textId="77777777" w:rsidR="00C51797" w:rsidRDefault="00C51797" w:rsidP="00A214C7">
      <w:pPr>
        <w:autoSpaceDE w:val="0"/>
        <w:spacing w:after="5"/>
        <w:jc w:val="both"/>
        <w:rPr>
          <w:rFonts w:ascii="Arial" w:hAnsi="Arial"/>
        </w:rPr>
      </w:pPr>
      <w:r>
        <w:rPr>
          <w:rFonts w:ascii="Arial" w:eastAsia="Arial" w:hAnsi="Arial" w:cs="Arial"/>
          <w:color w:val="000000"/>
        </w:rPr>
        <w:t xml:space="preserve">Can the Veteran shop independently or are other arrangements in place to ensure that food is available? </w:t>
      </w:r>
    </w:p>
    <w:p w14:paraId="08227C56" w14:textId="77777777" w:rsidR="00C51797" w:rsidRDefault="00C51797" w:rsidP="00A214C7">
      <w:pPr>
        <w:autoSpaceDE w:val="0"/>
        <w:spacing w:after="5"/>
        <w:jc w:val="both"/>
        <w:rPr>
          <w:rFonts w:ascii="Arial" w:hAnsi="Arial"/>
        </w:rPr>
      </w:pPr>
    </w:p>
    <w:p w14:paraId="2E0891EF" w14:textId="77777777" w:rsidR="00C51797" w:rsidRDefault="00C51797" w:rsidP="00A214C7">
      <w:pPr>
        <w:autoSpaceDE w:val="0"/>
        <w:spacing w:after="5"/>
        <w:jc w:val="both"/>
        <w:rPr>
          <w:rFonts w:ascii="Arial" w:hAnsi="Arial"/>
        </w:rPr>
      </w:pPr>
    </w:p>
    <w:p w14:paraId="19D35B7D"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appropriately store food and recognize spoiled food so that they do not get sick? </w:t>
      </w:r>
    </w:p>
    <w:p w14:paraId="5C697FD5" w14:textId="77777777" w:rsidR="00C51797" w:rsidRDefault="00C51797" w:rsidP="00A214C7">
      <w:pPr>
        <w:autoSpaceDE w:val="0"/>
        <w:spacing w:after="5"/>
        <w:jc w:val="both"/>
        <w:rPr>
          <w:rFonts w:ascii="Arial" w:hAnsi="Arial"/>
        </w:rPr>
      </w:pPr>
    </w:p>
    <w:p w14:paraId="5659FBC6" w14:textId="77777777" w:rsidR="00C51797" w:rsidRDefault="00C51797" w:rsidP="00A214C7">
      <w:pPr>
        <w:autoSpaceDE w:val="0"/>
        <w:spacing w:after="5"/>
        <w:jc w:val="both"/>
        <w:rPr>
          <w:rFonts w:ascii="Arial" w:hAnsi="Arial"/>
        </w:rPr>
      </w:pPr>
    </w:p>
    <w:p w14:paraId="551CBC43" w14:textId="77777777" w:rsidR="00C51797" w:rsidRDefault="00C51797" w:rsidP="00A214C7">
      <w:pPr>
        <w:autoSpaceDE w:val="0"/>
        <w:jc w:val="both"/>
        <w:rPr>
          <w:rFonts w:ascii="Arial" w:hAnsi="Arial"/>
        </w:rPr>
      </w:pPr>
      <w:r>
        <w:rPr>
          <w:rFonts w:ascii="Arial" w:eastAsia="Arial" w:hAnsi="Arial" w:cs="Arial"/>
          <w:color w:val="000000"/>
        </w:rPr>
        <w:t xml:space="preserve">Do financial considerations interfere with the Veteran’s ability to maintain a healthy diet? </w:t>
      </w:r>
    </w:p>
    <w:p w14:paraId="4A6F2E4E" w14:textId="77777777" w:rsidR="00C51797" w:rsidRDefault="00C51797" w:rsidP="00A214C7">
      <w:pPr>
        <w:autoSpaceDE w:val="0"/>
        <w:jc w:val="both"/>
        <w:rPr>
          <w:rFonts w:ascii="Arial" w:hAnsi="Arial"/>
        </w:rPr>
      </w:pPr>
    </w:p>
    <w:p w14:paraId="2650499E" w14:textId="77777777" w:rsidR="00C51797" w:rsidRDefault="00C51797" w:rsidP="00A214C7">
      <w:pPr>
        <w:autoSpaceDE w:val="0"/>
        <w:jc w:val="both"/>
        <w:rPr>
          <w:rFonts w:ascii="Arial" w:eastAsia="Arial" w:hAnsi="Arial" w:cs="Arial"/>
          <w:color w:val="000000"/>
        </w:rPr>
      </w:pPr>
    </w:p>
    <w:p w14:paraId="7124FFB9" w14:textId="77777777" w:rsidR="00C51797" w:rsidRDefault="00C51797" w:rsidP="00A214C7">
      <w:pPr>
        <w:autoSpaceDE w:val="0"/>
        <w:jc w:val="both"/>
        <w:rPr>
          <w:rFonts w:ascii="Arial" w:eastAsia="Arial" w:hAnsi="Arial" w:cs="Arial"/>
          <w:color w:val="000000"/>
        </w:rPr>
      </w:pPr>
    </w:p>
    <w:p w14:paraId="3373476E"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Does the Veteran need help or training in other areas to improve their independence?</w:t>
      </w:r>
    </w:p>
    <w:p w14:paraId="68881E1A" w14:textId="77777777" w:rsidR="00C51797" w:rsidRDefault="00C51797" w:rsidP="00A214C7">
      <w:pPr>
        <w:autoSpaceDE w:val="0"/>
        <w:jc w:val="both"/>
        <w:rPr>
          <w:rFonts w:ascii="Arial" w:eastAsia="Arial" w:hAnsi="Arial" w:cs="Arial"/>
          <w:color w:val="000000"/>
        </w:rPr>
      </w:pPr>
    </w:p>
    <w:p w14:paraId="48F7AECD" w14:textId="77777777" w:rsidR="00C51797" w:rsidRDefault="00C51797" w:rsidP="00A214C7">
      <w:pPr>
        <w:autoSpaceDE w:val="0"/>
        <w:jc w:val="both"/>
        <w:rPr>
          <w:rFonts w:ascii="Arial" w:eastAsia="Arial" w:hAnsi="Arial" w:cs="Arial"/>
          <w:color w:val="000000"/>
        </w:rPr>
      </w:pPr>
    </w:p>
    <w:p w14:paraId="60F9C2C4"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 </w:t>
      </w:r>
    </w:p>
    <w:p w14:paraId="68B1C04D" w14:textId="77777777" w:rsidR="00C51797" w:rsidRDefault="00C51797" w:rsidP="00A214C7">
      <w:pPr>
        <w:autoSpaceDE w:val="0"/>
        <w:spacing w:after="7"/>
        <w:jc w:val="both"/>
        <w:rPr>
          <w:rFonts w:ascii="Arial" w:hAnsi="Arial"/>
        </w:rPr>
      </w:pPr>
      <w:r>
        <w:rPr>
          <w:rFonts w:ascii="Arial" w:eastAsia="Arial" w:hAnsi="Arial" w:cs="Arial"/>
          <w:color w:val="000000"/>
        </w:rPr>
        <w:t xml:space="preserve">Does the Veteran demonstrate appropriate hygiene patterns? </w:t>
      </w:r>
      <w:r>
        <w:rPr>
          <w:rFonts w:ascii="Arial" w:eastAsia="Wingdings" w:hAnsi="Arial" w:cs="Wingdings"/>
          <w:color w:val="000000"/>
        </w:rPr>
        <w:t xml:space="preserve"> </w:t>
      </w:r>
      <w:r>
        <w:rPr>
          <w:rFonts w:ascii="Arial" w:eastAsia="Arial" w:hAnsi="Arial" w:cs="Arial"/>
          <w:color w:val="000000"/>
        </w:rPr>
        <w:t xml:space="preserve">Does the Veteran remember to take their medication on a regular basis? </w:t>
      </w:r>
    </w:p>
    <w:p w14:paraId="062B47C8" w14:textId="77777777" w:rsidR="00C51797" w:rsidRDefault="00C51797" w:rsidP="00A214C7">
      <w:pPr>
        <w:autoSpaceDE w:val="0"/>
        <w:spacing w:after="7"/>
        <w:jc w:val="both"/>
        <w:rPr>
          <w:rFonts w:ascii="Arial" w:hAnsi="Arial"/>
        </w:rPr>
      </w:pPr>
    </w:p>
    <w:p w14:paraId="456D7628" w14:textId="77777777" w:rsidR="00C51797" w:rsidRDefault="00C51797" w:rsidP="00A214C7">
      <w:pPr>
        <w:autoSpaceDE w:val="0"/>
        <w:spacing w:after="7"/>
        <w:jc w:val="both"/>
        <w:rPr>
          <w:rFonts w:ascii="Arial" w:hAnsi="Arial"/>
        </w:rPr>
      </w:pPr>
    </w:p>
    <w:p w14:paraId="135AC6B5" w14:textId="77777777" w:rsidR="00C51797" w:rsidRDefault="00C51797" w:rsidP="00A214C7">
      <w:pPr>
        <w:autoSpaceDE w:val="0"/>
        <w:spacing w:after="7"/>
        <w:jc w:val="both"/>
        <w:rPr>
          <w:rFonts w:ascii="Arial" w:hAnsi="Arial"/>
        </w:rPr>
      </w:pPr>
      <w:r>
        <w:rPr>
          <w:rFonts w:ascii="Arial" w:eastAsia="Arial" w:hAnsi="Arial" w:cs="Arial"/>
          <w:color w:val="000000"/>
        </w:rPr>
        <w:t xml:space="preserve">Does the Veteran dress appropriately? </w:t>
      </w:r>
    </w:p>
    <w:p w14:paraId="1C85CFFE" w14:textId="77777777" w:rsidR="00C51797" w:rsidRDefault="00C51797" w:rsidP="00A214C7">
      <w:pPr>
        <w:autoSpaceDE w:val="0"/>
        <w:spacing w:after="7"/>
        <w:jc w:val="both"/>
        <w:rPr>
          <w:rFonts w:ascii="Arial" w:hAnsi="Arial"/>
        </w:rPr>
      </w:pPr>
    </w:p>
    <w:p w14:paraId="54890CA1" w14:textId="77777777" w:rsidR="00C51797" w:rsidRDefault="00C51797" w:rsidP="00A214C7">
      <w:pPr>
        <w:autoSpaceDE w:val="0"/>
        <w:spacing w:after="7"/>
        <w:jc w:val="both"/>
        <w:rPr>
          <w:rFonts w:ascii="Arial" w:hAnsi="Arial"/>
        </w:rPr>
      </w:pPr>
    </w:p>
    <w:p w14:paraId="75F07008" w14:textId="77777777" w:rsidR="00812D0E" w:rsidRDefault="00C51797" w:rsidP="00A214C7">
      <w:pPr>
        <w:autoSpaceDE w:val="0"/>
        <w:jc w:val="both"/>
        <w:rPr>
          <w:rFonts w:ascii="Arial" w:eastAsia="Arial" w:hAnsi="Arial" w:cs="Arial"/>
          <w:color w:val="000000"/>
        </w:rPr>
      </w:pPr>
      <w:r>
        <w:rPr>
          <w:rFonts w:ascii="Arial" w:eastAsia="Arial" w:hAnsi="Arial" w:cs="Arial"/>
          <w:color w:val="000000"/>
        </w:rPr>
        <w:t xml:space="preserve">Is the Veteran’s disability so severe that they need someone to provide them with daily assistance in getting ready in the morning and/or during the day? </w:t>
      </w:r>
    </w:p>
    <w:p w14:paraId="33A024D2" w14:textId="77777777" w:rsidR="00812D0E" w:rsidRDefault="00812D0E" w:rsidP="00A214C7">
      <w:pPr>
        <w:autoSpaceDE w:val="0"/>
        <w:jc w:val="both"/>
        <w:rPr>
          <w:rFonts w:ascii="Arial" w:eastAsia="Arial" w:hAnsi="Arial" w:cs="Arial"/>
          <w:color w:val="000000"/>
        </w:rPr>
      </w:pPr>
    </w:p>
    <w:p w14:paraId="28B64FA9" w14:textId="2D827358" w:rsidR="00C51797" w:rsidRDefault="00812D0E" w:rsidP="00A214C7">
      <w:pPr>
        <w:autoSpaceDE w:val="0"/>
        <w:jc w:val="both"/>
        <w:rPr>
          <w:rFonts w:ascii="Arial" w:hAnsi="Arial"/>
        </w:rPr>
      </w:pPr>
      <w:r>
        <w:rPr>
          <w:rFonts w:ascii="Arial" w:eastAsia="Arial" w:hAnsi="Arial" w:cs="Arial"/>
          <w:color w:val="000000"/>
        </w:rPr>
        <w:t>Describe:</w:t>
      </w:r>
      <w:r w:rsidR="00C51797">
        <w:rPr>
          <w:rFonts w:ascii="Arial" w:eastAsia="Arial" w:hAnsi="Arial" w:cs="Arial"/>
          <w:color w:val="000000"/>
        </w:rPr>
        <w:t xml:space="preserve"> </w:t>
      </w:r>
    </w:p>
    <w:p w14:paraId="751AD1B2" w14:textId="77777777" w:rsidR="00C51797" w:rsidRDefault="00C51797" w:rsidP="00A214C7">
      <w:pPr>
        <w:autoSpaceDE w:val="0"/>
        <w:jc w:val="both"/>
        <w:rPr>
          <w:rFonts w:ascii="Arial" w:hAnsi="Arial"/>
        </w:rPr>
      </w:pPr>
    </w:p>
    <w:p w14:paraId="20EB888F" w14:textId="77777777" w:rsidR="00C51797" w:rsidRDefault="00C51797" w:rsidP="00A214C7">
      <w:pPr>
        <w:autoSpaceDE w:val="0"/>
        <w:jc w:val="both"/>
        <w:rPr>
          <w:rFonts w:ascii="Arial" w:hAnsi="Arial"/>
        </w:rPr>
      </w:pPr>
    </w:p>
    <w:p w14:paraId="06E2A933" w14:textId="77777777" w:rsidR="00C51797" w:rsidRDefault="00C51797" w:rsidP="00A214C7">
      <w:pPr>
        <w:autoSpaceDE w:val="0"/>
        <w:jc w:val="both"/>
        <w:rPr>
          <w:rFonts w:ascii="Arial" w:hAnsi="Arial"/>
        </w:rPr>
      </w:pPr>
    </w:p>
    <w:p w14:paraId="4081B570" w14:textId="77777777" w:rsidR="00C51797" w:rsidRDefault="00C51797" w:rsidP="00A214C7">
      <w:pPr>
        <w:autoSpaceDE w:val="0"/>
        <w:jc w:val="both"/>
        <w:rPr>
          <w:rFonts w:ascii="Arial" w:hAnsi="Arial"/>
        </w:rPr>
      </w:pPr>
    </w:p>
    <w:p w14:paraId="4B1A4E19" w14:textId="77777777" w:rsidR="00C51797" w:rsidRDefault="00C51797" w:rsidP="00A214C7">
      <w:pPr>
        <w:autoSpaceDE w:val="0"/>
        <w:jc w:val="both"/>
        <w:rPr>
          <w:rFonts w:ascii="Arial" w:hAnsi="Arial"/>
        </w:rPr>
      </w:pPr>
    </w:p>
    <w:p w14:paraId="4B32E8B4" w14:textId="77777777" w:rsidR="00C51797" w:rsidRDefault="00C51797" w:rsidP="00A214C7">
      <w:pPr>
        <w:autoSpaceDE w:val="0"/>
        <w:jc w:val="both"/>
        <w:rPr>
          <w:rFonts w:ascii="Arial" w:hAnsi="Arial"/>
        </w:rPr>
      </w:pPr>
    </w:p>
    <w:p w14:paraId="7B161023" w14:textId="77777777" w:rsidR="00C51797" w:rsidRDefault="00C51797" w:rsidP="00A214C7">
      <w:pPr>
        <w:autoSpaceDE w:val="0"/>
        <w:jc w:val="both"/>
        <w:rPr>
          <w:rFonts w:ascii="Arial" w:hAnsi="Arial"/>
        </w:rPr>
      </w:pPr>
    </w:p>
    <w:p w14:paraId="18760B40" w14:textId="77777777" w:rsidR="00C51797" w:rsidRDefault="00C51797" w:rsidP="00A214C7">
      <w:pPr>
        <w:autoSpaceDE w:val="0"/>
        <w:jc w:val="both"/>
        <w:rPr>
          <w:rFonts w:ascii="Arial" w:hAnsi="Arial"/>
        </w:rPr>
      </w:pPr>
    </w:p>
    <w:p w14:paraId="039A4589" w14:textId="77777777" w:rsidR="00C51797" w:rsidRDefault="00C51797" w:rsidP="00A214C7">
      <w:pPr>
        <w:autoSpaceDE w:val="0"/>
        <w:jc w:val="both"/>
        <w:rPr>
          <w:rFonts w:ascii="Arial" w:eastAsia="Arial" w:hAnsi="Arial" w:cs="Arial"/>
          <w:color w:val="000000"/>
        </w:rPr>
      </w:pPr>
    </w:p>
    <w:p w14:paraId="506A3D7C" w14:textId="08A1ED7C"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Does the Veteran </w:t>
      </w:r>
      <w:r w:rsidR="0075002D">
        <w:rPr>
          <w:rFonts w:ascii="Arial" w:eastAsia="Arial" w:hAnsi="Arial" w:cs="Arial"/>
          <w:color w:val="000000"/>
        </w:rPr>
        <w:t>can</w:t>
      </w:r>
      <w:r>
        <w:rPr>
          <w:rFonts w:ascii="Arial" w:eastAsia="Arial" w:hAnsi="Arial" w:cs="Arial"/>
          <w:color w:val="000000"/>
        </w:rPr>
        <w:t xml:space="preserve"> budget their finances? </w:t>
      </w:r>
    </w:p>
    <w:p w14:paraId="356670E1" w14:textId="77777777" w:rsidR="00C51797" w:rsidRDefault="00C51797" w:rsidP="00A214C7">
      <w:pPr>
        <w:autoSpaceDE w:val="0"/>
        <w:jc w:val="both"/>
        <w:rPr>
          <w:rFonts w:ascii="Arial" w:eastAsia="Arial" w:hAnsi="Arial" w:cs="Arial"/>
          <w:color w:val="000000"/>
        </w:rPr>
      </w:pPr>
    </w:p>
    <w:p w14:paraId="360538E3" w14:textId="77777777" w:rsidR="00C51797" w:rsidRDefault="00C51797" w:rsidP="00A214C7">
      <w:pPr>
        <w:autoSpaceDE w:val="0"/>
        <w:jc w:val="both"/>
        <w:rPr>
          <w:rFonts w:ascii="Arial" w:eastAsia="Arial" w:hAnsi="Arial" w:cs="Arial"/>
          <w:color w:val="000000"/>
        </w:rPr>
      </w:pPr>
    </w:p>
    <w:p w14:paraId="01642B72"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maintain a checking account? </w:t>
      </w:r>
    </w:p>
    <w:p w14:paraId="7AE352C2" w14:textId="77777777" w:rsidR="00C51797" w:rsidRDefault="00C51797" w:rsidP="00A214C7">
      <w:pPr>
        <w:autoSpaceDE w:val="0"/>
        <w:spacing w:after="5"/>
        <w:jc w:val="both"/>
        <w:rPr>
          <w:rFonts w:ascii="Arial" w:hAnsi="Arial"/>
        </w:rPr>
      </w:pPr>
    </w:p>
    <w:p w14:paraId="339FD943" w14:textId="77777777" w:rsidR="00C51797" w:rsidRDefault="00C51797" w:rsidP="00A214C7">
      <w:pPr>
        <w:autoSpaceDE w:val="0"/>
        <w:spacing w:after="5"/>
        <w:jc w:val="both"/>
        <w:rPr>
          <w:rFonts w:ascii="Arial" w:eastAsia="Arial" w:hAnsi="Arial" w:cs="Arial"/>
          <w:color w:val="000000"/>
        </w:rPr>
      </w:pPr>
    </w:p>
    <w:p w14:paraId="165EB609"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a history of balancing their budget and managing their income? </w:t>
      </w:r>
    </w:p>
    <w:p w14:paraId="4A7A30D0" w14:textId="77777777" w:rsidR="00C51797" w:rsidRDefault="00C51797" w:rsidP="00A214C7">
      <w:pPr>
        <w:autoSpaceDE w:val="0"/>
        <w:spacing w:after="5"/>
        <w:jc w:val="both"/>
        <w:rPr>
          <w:rFonts w:ascii="Arial" w:hAnsi="Arial"/>
        </w:rPr>
      </w:pPr>
    </w:p>
    <w:p w14:paraId="4CAF8895" w14:textId="77777777" w:rsidR="00C51797" w:rsidRDefault="00C51797" w:rsidP="00A214C7">
      <w:pPr>
        <w:autoSpaceDE w:val="0"/>
        <w:spacing w:after="5"/>
        <w:jc w:val="both"/>
        <w:rPr>
          <w:rFonts w:ascii="Arial" w:hAnsi="Arial"/>
        </w:rPr>
      </w:pPr>
    </w:p>
    <w:p w14:paraId="0517A0FC"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have enough income to meet basic needs? </w:t>
      </w:r>
    </w:p>
    <w:p w14:paraId="7687A9C0" w14:textId="77777777" w:rsidR="00C51797" w:rsidRDefault="00C51797" w:rsidP="00A214C7">
      <w:pPr>
        <w:autoSpaceDE w:val="0"/>
        <w:spacing w:after="5"/>
        <w:jc w:val="both"/>
        <w:rPr>
          <w:rFonts w:ascii="Arial" w:hAnsi="Arial"/>
        </w:rPr>
      </w:pPr>
    </w:p>
    <w:p w14:paraId="4D883285" w14:textId="77777777" w:rsidR="00C51797" w:rsidRDefault="00C51797" w:rsidP="00A214C7">
      <w:pPr>
        <w:autoSpaceDE w:val="0"/>
        <w:spacing w:after="5"/>
        <w:jc w:val="both"/>
        <w:rPr>
          <w:rFonts w:ascii="Arial" w:hAnsi="Arial"/>
        </w:rPr>
      </w:pPr>
    </w:p>
    <w:p w14:paraId="7D06F73F" w14:textId="77777777" w:rsidR="00C51797" w:rsidRDefault="00C51797" w:rsidP="00A214C7">
      <w:pPr>
        <w:autoSpaceDE w:val="0"/>
        <w:spacing w:after="5"/>
        <w:jc w:val="both"/>
        <w:rPr>
          <w:rFonts w:ascii="Arial" w:hAnsi="Arial"/>
        </w:rPr>
      </w:pPr>
      <w:r>
        <w:rPr>
          <w:rFonts w:ascii="Arial" w:eastAsia="Arial" w:hAnsi="Arial" w:cs="Arial"/>
          <w:color w:val="000000"/>
        </w:rPr>
        <w:t xml:space="preserve">Is the Veteran receiving all appropriate VA and non-VA benefits (SSDI, SSI, VA disability, Worker’s Compensation, etc.)? </w:t>
      </w:r>
    </w:p>
    <w:p w14:paraId="0F48316A" w14:textId="77777777" w:rsidR="00C51797" w:rsidRDefault="00C51797" w:rsidP="00A214C7">
      <w:pPr>
        <w:autoSpaceDE w:val="0"/>
        <w:spacing w:after="5"/>
        <w:jc w:val="both"/>
        <w:rPr>
          <w:rFonts w:ascii="Arial" w:hAnsi="Arial"/>
        </w:rPr>
      </w:pPr>
    </w:p>
    <w:p w14:paraId="5F9C56FE" w14:textId="77777777" w:rsidR="00C51797" w:rsidRDefault="00C51797" w:rsidP="00A214C7">
      <w:pPr>
        <w:autoSpaceDE w:val="0"/>
        <w:spacing w:after="5"/>
        <w:jc w:val="both"/>
        <w:rPr>
          <w:rFonts w:ascii="Arial" w:hAnsi="Arial"/>
        </w:rPr>
      </w:pPr>
    </w:p>
    <w:p w14:paraId="0BC243EA" w14:textId="77777777" w:rsidR="00C51797" w:rsidRDefault="00C51797" w:rsidP="00A214C7">
      <w:pPr>
        <w:autoSpaceDE w:val="0"/>
        <w:spacing w:after="5"/>
        <w:jc w:val="both"/>
        <w:rPr>
          <w:rFonts w:ascii="Arial" w:hAnsi="Arial"/>
        </w:rPr>
      </w:pPr>
      <w:r>
        <w:rPr>
          <w:rFonts w:ascii="Arial" w:eastAsia="Arial" w:hAnsi="Arial" w:cs="Arial"/>
          <w:color w:val="000000"/>
        </w:rPr>
        <w:t xml:space="preserve">Is the Veteran competent to handle VA funds? </w:t>
      </w:r>
    </w:p>
    <w:p w14:paraId="36B4223A" w14:textId="77777777" w:rsidR="00C51797" w:rsidRDefault="00C51797" w:rsidP="00A214C7">
      <w:pPr>
        <w:autoSpaceDE w:val="0"/>
        <w:spacing w:after="5"/>
        <w:jc w:val="both"/>
        <w:rPr>
          <w:rFonts w:ascii="Arial" w:hAnsi="Arial"/>
        </w:rPr>
      </w:pPr>
    </w:p>
    <w:p w14:paraId="73CDE764" w14:textId="77777777" w:rsidR="00C51797" w:rsidRDefault="00C51797" w:rsidP="00A214C7">
      <w:pPr>
        <w:autoSpaceDE w:val="0"/>
        <w:spacing w:after="5"/>
        <w:jc w:val="both"/>
        <w:rPr>
          <w:rFonts w:ascii="Arial" w:hAnsi="Arial"/>
        </w:rPr>
      </w:pPr>
    </w:p>
    <w:p w14:paraId="3D32D746" w14:textId="77777777" w:rsidR="00C51797" w:rsidRDefault="00C51797" w:rsidP="00A214C7">
      <w:pPr>
        <w:autoSpaceDE w:val="0"/>
        <w:spacing w:after="5"/>
        <w:jc w:val="both"/>
        <w:rPr>
          <w:rFonts w:ascii="Arial" w:hAnsi="Arial"/>
        </w:rPr>
      </w:pPr>
      <w:r>
        <w:rPr>
          <w:rFonts w:ascii="Arial" w:eastAsia="Arial" w:hAnsi="Arial" w:cs="Arial"/>
          <w:color w:val="000000"/>
        </w:rPr>
        <w:t xml:space="preserve">Does the Veteran provide support for other family or non-family members? </w:t>
      </w:r>
    </w:p>
    <w:p w14:paraId="62795A4A" w14:textId="77777777" w:rsidR="00C51797" w:rsidRDefault="00C51797" w:rsidP="00A214C7">
      <w:pPr>
        <w:autoSpaceDE w:val="0"/>
        <w:spacing w:after="5"/>
        <w:jc w:val="both"/>
        <w:rPr>
          <w:rFonts w:ascii="Arial" w:hAnsi="Arial"/>
        </w:rPr>
      </w:pPr>
    </w:p>
    <w:p w14:paraId="1302D90A" w14:textId="77777777" w:rsidR="00C51797" w:rsidRDefault="00C51797" w:rsidP="00A214C7">
      <w:pPr>
        <w:autoSpaceDE w:val="0"/>
        <w:spacing w:after="5"/>
        <w:jc w:val="both"/>
        <w:rPr>
          <w:rFonts w:ascii="Arial" w:hAnsi="Arial"/>
        </w:rPr>
      </w:pPr>
    </w:p>
    <w:p w14:paraId="6F4D1E0F" w14:textId="77777777" w:rsidR="00C51797" w:rsidRDefault="00C51797" w:rsidP="00A214C7">
      <w:pPr>
        <w:autoSpaceDE w:val="0"/>
        <w:jc w:val="both"/>
        <w:rPr>
          <w:rFonts w:ascii="Arial" w:hAnsi="Arial"/>
        </w:rPr>
      </w:pPr>
      <w:r>
        <w:rPr>
          <w:rFonts w:ascii="Arial" w:eastAsia="Arial" w:hAnsi="Arial" w:cs="Arial"/>
          <w:color w:val="000000"/>
        </w:rPr>
        <w:t xml:space="preserve">Does the Veteran have support services to help them maintain their budget? </w:t>
      </w:r>
    </w:p>
    <w:p w14:paraId="7C8725F3" w14:textId="77777777" w:rsidR="00C51797" w:rsidRDefault="00C51797" w:rsidP="00A214C7">
      <w:pPr>
        <w:autoSpaceDE w:val="0"/>
        <w:jc w:val="both"/>
        <w:rPr>
          <w:rFonts w:ascii="Arial" w:hAnsi="Arial"/>
        </w:rPr>
      </w:pPr>
    </w:p>
    <w:p w14:paraId="67C7C8E5" w14:textId="77777777" w:rsidR="00C51797" w:rsidRDefault="00C51797" w:rsidP="00A214C7">
      <w:pPr>
        <w:autoSpaceDE w:val="0"/>
        <w:jc w:val="both"/>
        <w:rPr>
          <w:rFonts w:ascii="Arial" w:hAnsi="Arial"/>
        </w:rPr>
      </w:pPr>
    </w:p>
    <w:p w14:paraId="7672EF80" w14:textId="77777777" w:rsidR="00C51797" w:rsidRDefault="00C51797" w:rsidP="00A214C7">
      <w:pPr>
        <w:autoSpaceDE w:val="0"/>
        <w:jc w:val="both"/>
        <w:rPr>
          <w:rFonts w:ascii="Arial" w:eastAsia="Arial" w:hAnsi="Arial" w:cs="Arial"/>
          <w:color w:val="000000"/>
        </w:rPr>
      </w:pPr>
    </w:p>
    <w:p w14:paraId="325AFA6F"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Self-Direction</w:t>
      </w:r>
      <w:r>
        <w:rPr>
          <w:rFonts w:ascii="Arial" w:eastAsia="Arial" w:hAnsi="Arial" w:cs="Arial"/>
          <w:b/>
          <w:bCs/>
          <w:color w:val="000000"/>
        </w:rPr>
        <w:t xml:space="preserve"> – describes the capacity to organize structure and manage activities in a manner that best serves the objectives of the Veteran. Adequate self-direction requires that a Veteran be able to plan, initiate and monitor behavior with respect to an identified outcome. </w:t>
      </w:r>
    </w:p>
    <w:p w14:paraId="674654C1" w14:textId="77777777" w:rsidR="00C51797" w:rsidRDefault="00C51797" w:rsidP="00A214C7">
      <w:pPr>
        <w:autoSpaceDE w:val="0"/>
        <w:jc w:val="both"/>
        <w:rPr>
          <w:rFonts w:ascii="Arial" w:eastAsia="Arial" w:hAnsi="Arial" w:cs="Arial"/>
          <w:b/>
          <w:bCs/>
          <w:color w:val="000000"/>
        </w:rPr>
      </w:pPr>
    </w:p>
    <w:p w14:paraId="102E678D" w14:textId="77777777" w:rsidR="00C51797" w:rsidRDefault="00C51797" w:rsidP="00A214C7">
      <w:pPr>
        <w:autoSpaceDE w:val="0"/>
        <w:jc w:val="both"/>
        <w:rPr>
          <w:rFonts w:ascii="Arial" w:eastAsia="Arial" w:hAnsi="Arial" w:cs="Arial"/>
          <w:b/>
          <w:bCs/>
          <w:color w:val="000000"/>
        </w:rPr>
      </w:pPr>
    </w:p>
    <w:p w14:paraId="5F47543A" w14:textId="77777777" w:rsidR="00C51797" w:rsidRDefault="00C51797" w:rsidP="00A214C7">
      <w:pPr>
        <w:autoSpaceDE w:val="0"/>
        <w:jc w:val="both"/>
        <w:rPr>
          <w:rFonts w:ascii="Arial" w:hAnsi="Arial"/>
        </w:rPr>
      </w:pPr>
      <w:r>
        <w:rPr>
          <w:rFonts w:ascii="Arial" w:eastAsia="Arial" w:hAnsi="Arial" w:cs="Arial"/>
          <w:color w:val="000000"/>
        </w:rPr>
        <w:t xml:space="preserve">Does the Veteran have the means to adequately manage their income? </w:t>
      </w:r>
    </w:p>
    <w:p w14:paraId="4E772443" w14:textId="77777777" w:rsidR="00C51797" w:rsidRDefault="00C51797" w:rsidP="00A214C7">
      <w:pPr>
        <w:autoSpaceDE w:val="0"/>
        <w:jc w:val="both"/>
        <w:rPr>
          <w:rFonts w:ascii="Arial" w:hAnsi="Arial"/>
        </w:rPr>
      </w:pPr>
    </w:p>
    <w:p w14:paraId="4BB70D75" w14:textId="77777777" w:rsidR="00C51797" w:rsidRDefault="00C51797" w:rsidP="00A214C7">
      <w:pPr>
        <w:autoSpaceDE w:val="0"/>
        <w:jc w:val="both"/>
        <w:rPr>
          <w:rFonts w:ascii="Arial" w:hAnsi="Arial"/>
        </w:rPr>
      </w:pPr>
    </w:p>
    <w:p w14:paraId="488C29A7" w14:textId="4ACCB2DE" w:rsidR="00C51797" w:rsidRDefault="00812D0E" w:rsidP="00A214C7">
      <w:pPr>
        <w:autoSpaceDE w:val="0"/>
        <w:spacing w:after="5"/>
        <w:jc w:val="both"/>
        <w:rPr>
          <w:rFonts w:ascii="Arial" w:hAnsi="Arial"/>
        </w:rPr>
      </w:pPr>
      <w:r>
        <w:rPr>
          <w:rFonts w:ascii="Arial" w:eastAsia="Arial" w:hAnsi="Arial" w:cs="Arial"/>
          <w:color w:val="000000"/>
        </w:rPr>
        <w:t>Do you have direct deposit with your</w:t>
      </w:r>
      <w:r w:rsidR="00C51797">
        <w:rPr>
          <w:rFonts w:ascii="Arial" w:eastAsia="Arial" w:hAnsi="Arial" w:cs="Arial"/>
          <w:color w:val="000000"/>
        </w:rPr>
        <w:t xml:space="preserve"> paycheck? </w:t>
      </w:r>
    </w:p>
    <w:p w14:paraId="4426D7F0" w14:textId="77777777" w:rsidR="00C51797" w:rsidRDefault="00C51797" w:rsidP="00A214C7">
      <w:pPr>
        <w:autoSpaceDE w:val="0"/>
        <w:spacing w:after="5"/>
        <w:jc w:val="both"/>
        <w:rPr>
          <w:rFonts w:ascii="Arial" w:hAnsi="Arial"/>
        </w:rPr>
      </w:pPr>
    </w:p>
    <w:p w14:paraId="2136FE16" w14:textId="77777777" w:rsidR="00C51797" w:rsidRDefault="00C51797" w:rsidP="00A214C7">
      <w:pPr>
        <w:autoSpaceDE w:val="0"/>
        <w:spacing w:after="5"/>
        <w:jc w:val="both"/>
        <w:rPr>
          <w:rFonts w:ascii="Arial" w:hAnsi="Arial"/>
        </w:rPr>
      </w:pPr>
    </w:p>
    <w:p w14:paraId="55BE5B0C" w14:textId="77777777" w:rsidR="00C51797" w:rsidRDefault="00C51797" w:rsidP="00A214C7">
      <w:pPr>
        <w:autoSpaceDE w:val="0"/>
        <w:spacing w:after="5"/>
        <w:jc w:val="both"/>
        <w:rPr>
          <w:rFonts w:ascii="Arial" w:hAnsi="Arial"/>
        </w:rPr>
      </w:pPr>
      <w:r>
        <w:rPr>
          <w:rFonts w:ascii="Arial" w:eastAsia="Arial" w:hAnsi="Arial" w:cs="Arial"/>
          <w:color w:val="000000"/>
        </w:rPr>
        <w:t xml:space="preserve">How much are the Veteran’s monthly living expenses? </w:t>
      </w:r>
    </w:p>
    <w:p w14:paraId="02B7B906" w14:textId="77777777" w:rsidR="00C51797" w:rsidRDefault="00C51797" w:rsidP="00A214C7">
      <w:pPr>
        <w:autoSpaceDE w:val="0"/>
        <w:spacing w:after="5"/>
        <w:jc w:val="both"/>
        <w:rPr>
          <w:rFonts w:ascii="Arial" w:hAnsi="Arial"/>
        </w:rPr>
      </w:pPr>
    </w:p>
    <w:p w14:paraId="5D41D09A" w14:textId="77777777" w:rsidR="00C51797" w:rsidRDefault="00C51797" w:rsidP="00A214C7">
      <w:pPr>
        <w:autoSpaceDE w:val="0"/>
        <w:spacing w:after="5"/>
        <w:jc w:val="both"/>
        <w:rPr>
          <w:rFonts w:ascii="Arial" w:hAnsi="Arial"/>
        </w:rPr>
      </w:pPr>
    </w:p>
    <w:p w14:paraId="40EC9158" w14:textId="77777777" w:rsidR="00C51797" w:rsidRDefault="00C51797" w:rsidP="00A214C7">
      <w:pPr>
        <w:autoSpaceDE w:val="0"/>
        <w:spacing w:after="5"/>
        <w:jc w:val="both"/>
        <w:rPr>
          <w:rFonts w:ascii="Arial" w:hAnsi="Arial"/>
        </w:rPr>
      </w:pPr>
      <w:r>
        <w:rPr>
          <w:rFonts w:ascii="Arial" w:eastAsia="Arial" w:hAnsi="Arial" w:cs="Arial"/>
          <w:color w:val="000000"/>
        </w:rPr>
        <w:t xml:space="preserve">Is the Veteran keeping up with their bills? </w:t>
      </w:r>
    </w:p>
    <w:p w14:paraId="4E90AEF1" w14:textId="77777777" w:rsidR="00C51797" w:rsidRDefault="00C51797" w:rsidP="00A214C7">
      <w:pPr>
        <w:autoSpaceDE w:val="0"/>
        <w:spacing w:after="5"/>
        <w:jc w:val="both"/>
        <w:rPr>
          <w:rFonts w:ascii="Arial" w:hAnsi="Arial"/>
        </w:rPr>
      </w:pPr>
    </w:p>
    <w:p w14:paraId="1F942274" w14:textId="77777777" w:rsidR="00C51797" w:rsidRDefault="00C51797" w:rsidP="00A214C7">
      <w:pPr>
        <w:autoSpaceDE w:val="0"/>
        <w:spacing w:after="5"/>
        <w:jc w:val="both"/>
        <w:rPr>
          <w:rFonts w:ascii="Arial" w:hAnsi="Arial"/>
        </w:rPr>
      </w:pPr>
    </w:p>
    <w:p w14:paraId="10FA79E2" w14:textId="78C09858" w:rsidR="00C51797" w:rsidRDefault="00812D0E" w:rsidP="00A214C7">
      <w:pPr>
        <w:autoSpaceDE w:val="0"/>
        <w:spacing w:after="5"/>
        <w:jc w:val="both"/>
        <w:rPr>
          <w:rFonts w:ascii="Arial" w:hAnsi="Arial"/>
        </w:rPr>
      </w:pPr>
      <w:r>
        <w:rPr>
          <w:rFonts w:ascii="Arial" w:eastAsia="Arial" w:hAnsi="Arial" w:cs="Arial"/>
          <w:color w:val="000000"/>
        </w:rPr>
        <w:t>Do you have</w:t>
      </w:r>
      <w:r w:rsidR="00C51797">
        <w:rPr>
          <w:rFonts w:ascii="Arial" w:eastAsia="Arial" w:hAnsi="Arial" w:cs="Arial"/>
          <w:color w:val="000000"/>
        </w:rPr>
        <w:t xml:space="preserve"> any major outstanding bills? </w:t>
      </w:r>
    </w:p>
    <w:p w14:paraId="7422A05A" w14:textId="77777777" w:rsidR="00C51797" w:rsidRDefault="00C51797" w:rsidP="00A214C7">
      <w:pPr>
        <w:autoSpaceDE w:val="0"/>
        <w:spacing w:after="5"/>
        <w:jc w:val="both"/>
        <w:rPr>
          <w:rFonts w:ascii="Arial" w:hAnsi="Arial"/>
        </w:rPr>
      </w:pPr>
    </w:p>
    <w:p w14:paraId="6F6E80F2" w14:textId="77777777" w:rsidR="00C51797" w:rsidRDefault="00C51797" w:rsidP="00A214C7">
      <w:pPr>
        <w:autoSpaceDE w:val="0"/>
        <w:spacing w:after="5"/>
        <w:jc w:val="both"/>
        <w:rPr>
          <w:rFonts w:ascii="Arial" w:hAnsi="Arial"/>
        </w:rPr>
      </w:pPr>
    </w:p>
    <w:p w14:paraId="7D55C59D" w14:textId="47FB9323" w:rsidR="00C51797" w:rsidRDefault="00812D0E" w:rsidP="00A214C7">
      <w:pPr>
        <w:autoSpaceDE w:val="0"/>
        <w:spacing w:after="5"/>
        <w:jc w:val="both"/>
        <w:rPr>
          <w:rFonts w:ascii="Arial" w:hAnsi="Arial"/>
        </w:rPr>
      </w:pPr>
      <w:r>
        <w:rPr>
          <w:rFonts w:ascii="Arial" w:eastAsia="Arial" w:hAnsi="Arial" w:cs="Arial"/>
          <w:color w:val="000000"/>
        </w:rPr>
        <w:t xml:space="preserve">Do you have </w:t>
      </w:r>
      <w:r w:rsidR="00C51797">
        <w:rPr>
          <w:rFonts w:ascii="Arial" w:eastAsia="Arial" w:hAnsi="Arial" w:cs="Arial"/>
          <w:color w:val="000000"/>
        </w:rPr>
        <w:t xml:space="preserve">over extended their credit cards? </w:t>
      </w:r>
    </w:p>
    <w:p w14:paraId="5E8B020F" w14:textId="77777777" w:rsidR="00C51797" w:rsidRDefault="00C51797" w:rsidP="00A214C7">
      <w:pPr>
        <w:autoSpaceDE w:val="0"/>
        <w:spacing w:after="5"/>
        <w:jc w:val="both"/>
        <w:rPr>
          <w:rFonts w:ascii="Arial" w:hAnsi="Arial"/>
        </w:rPr>
      </w:pPr>
    </w:p>
    <w:p w14:paraId="15DAD431" w14:textId="77777777" w:rsidR="00C51797" w:rsidRDefault="00C51797" w:rsidP="00A214C7">
      <w:pPr>
        <w:autoSpaceDE w:val="0"/>
        <w:spacing w:after="5"/>
        <w:jc w:val="both"/>
        <w:rPr>
          <w:rFonts w:ascii="Arial" w:hAnsi="Arial"/>
        </w:rPr>
      </w:pPr>
    </w:p>
    <w:p w14:paraId="070B0E02" w14:textId="01463EE0" w:rsidR="00C51797" w:rsidRDefault="00812D0E" w:rsidP="00A214C7">
      <w:pPr>
        <w:autoSpaceDE w:val="0"/>
        <w:spacing w:after="5"/>
        <w:jc w:val="both"/>
        <w:rPr>
          <w:rFonts w:ascii="Arial" w:eastAsia="Arial" w:hAnsi="Arial" w:cs="Arial"/>
          <w:color w:val="000000"/>
        </w:rPr>
      </w:pPr>
      <w:r>
        <w:rPr>
          <w:rFonts w:ascii="Arial" w:eastAsia="Arial" w:hAnsi="Arial" w:cs="Arial"/>
          <w:color w:val="000000"/>
        </w:rPr>
        <w:t xml:space="preserve">Do you </w:t>
      </w:r>
      <w:r w:rsidR="00C51797">
        <w:rPr>
          <w:rFonts w:ascii="Arial" w:eastAsia="Arial" w:hAnsi="Arial" w:cs="Arial"/>
          <w:color w:val="000000"/>
        </w:rPr>
        <w:t>have any legal issues pending due to financial circumstances?</w:t>
      </w:r>
    </w:p>
    <w:p w14:paraId="4E250AAA" w14:textId="77777777" w:rsidR="00C51797" w:rsidRDefault="00C51797" w:rsidP="00A214C7">
      <w:pPr>
        <w:autoSpaceDE w:val="0"/>
        <w:spacing w:after="5"/>
        <w:jc w:val="both"/>
        <w:rPr>
          <w:rFonts w:ascii="Arial" w:hAnsi="Arial"/>
        </w:rPr>
      </w:pPr>
    </w:p>
    <w:p w14:paraId="7E16EE7A" w14:textId="77777777" w:rsidR="00C51797" w:rsidRDefault="00C51797" w:rsidP="00A214C7">
      <w:pPr>
        <w:autoSpaceDE w:val="0"/>
        <w:spacing w:after="5"/>
        <w:jc w:val="both"/>
        <w:rPr>
          <w:rFonts w:ascii="Arial" w:hAnsi="Arial"/>
        </w:rPr>
      </w:pPr>
    </w:p>
    <w:p w14:paraId="50C7AC8A" w14:textId="77777777" w:rsidR="00C51797" w:rsidRDefault="00C51797" w:rsidP="00A214C7">
      <w:pPr>
        <w:autoSpaceDE w:val="0"/>
        <w:spacing w:after="5"/>
        <w:jc w:val="both"/>
        <w:rPr>
          <w:rFonts w:ascii="Arial" w:hAnsi="Arial"/>
        </w:rPr>
      </w:pPr>
      <w:r>
        <w:rPr>
          <w:rFonts w:ascii="Arial" w:eastAsia="Arial" w:hAnsi="Arial" w:cs="Arial"/>
          <w:color w:val="000000"/>
        </w:rPr>
        <w:t xml:space="preserve">Are there any outstanding judgments against the Veteran? </w:t>
      </w:r>
    </w:p>
    <w:p w14:paraId="17330B78" w14:textId="77777777" w:rsidR="00C51797" w:rsidRDefault="00C51797" w:rsidP="00A214C7">
      <w:pPr>
        <w:autoSpaceDE w:val="0"/>
        <w:spacing w:after="5"/>
        <w:jc w:val="both"/>
        <w:rPr>
          <w:rFonts w:ascii="Arial" w:hAnsi="Arial"/>
        </w:rPr>
      </w:pPr>
    </w:p>
    <w:p w14:paraId="1C4BAC33" w14:textId="77777777" w:rsidR="00C51797" w:rsidRDefault="00C51797" w:rsidP="00A214C7">
      <w:pPr>
        <w:autoSpaceDE w:val="0"/>
        <w:spacing w:after="5"/>
        <w:jc w:val="both"/>
        <w:rPr>
          <w:rFonts w:ascii="Arial" w:hAnsi="Arial"/>
        </w:rPr>
      </w:pPr>
    </w:p>
    <w:p w14:paraId="1E19DD72" w14:textId="7EE6BCD6" w:rsidR="00C51797" w:rsidRDefault="00C51797" w:rsidP="00A214C7">
      <w:pPr>
        <w:autoSpaceDE w:val="0"/>
        <w:spacing w:after="5"/>
        <w:jc w:val="both"/>
        <w:rPr>
          <w:rFonts w:ascii="Arial" w:hAnsi="Arial"/>
        </w:rPr>
      </w:pPr>
      <w:r>
        <w:rPr>
          <w:rFonts w:ascii="Arial" w:eastAsia="Arial" w:hAnsi="Arial" w:cs="Arial"/>
          <w:color w:val="000000"/>
        </w:rPr>
        <w:t xml:space="preserve">Veteran understand if they have SSI or SSDI, when they get their payment and how much it will be? </w:t>
      </w:r>
    </w:p>
    <w:p w14:paraId="61512BBD" w14:textId="77777777" w:rsidR="00C51797" w:rsidRDefault="00C51797" w:rsidP="00A214C7">
      <w:pPr>
        <w:autoSpaceDE w:val="0"/>
        <w:spacing w:after="5"/>
        <w:jc w:val="both"/>
        <w:rPr>
          <w:rFonts w:ascii="Arial" w:hAnsi="Arial"/>
        </w:rPr>
      </w:pPr>
    </w:p>
    <w:p w14:paraId="0207DCE3" w14:textId="77777777" w:rsidR="00C51797" w:rsidRDefault="00C51797" w:rsidP="00A214C7">
      <w:pPr>
        <w:autoSpaceDE w:val="0"/>
        <w:spacing w:after="5"/>
        <w:jc w:val="both"/>
        <w:rPr>
          <w:rFonts w:ascii="Arial" w:hAnsi="Arial"/>
        </w:rPr>
      </w:pPr>
      <w:r>
        <w:rPr>
          <w:rFonts w:ascii="Arial" w:eastAsia="Arial" w:hAnsi="Arial" w:cs="Arial"/>
          <w:color w:val="000000"/>
        </w:rPr>
        <w:t>Is the Veteran capable of reporting their wages to SSA?</w:t>
      </w:r>
    </w:p>
    <w:p w14:paraId="02B1A12C" w14:textId="77777777" w:rsidR="00C51797" w:rsidRDefault="00C51797" w:rsidP="00A214C7">
      <w:pPr>
        <w:autoSpaceDE w:val="0"/>
        <w:spacing w:after="5"/>
        <w:jc w:val="both"/>
        <w:rPr>
          <w:rFonts w:ascii="Arial" w:hAnsi="Arial"/>
        </w:rPr>
      </w:pPr>
    </w:p>
    <w:p w14:paraId="7380CB02" w14:textId="6A037618" w:rsidR="00C51797" w:rsidRDefault="00C51797" w:rsidP="00A214C7">
      <w:pPr>
        <w:autoSpaceDE w:val="0"/>
        <w:jc w:val="both"/>
        <w:rPr>
          <w:rFonts w:ascii="Arial" w:eastAsia="Arial" w:hAnsi="Arial" w:cs="Arial"/>
          <w:color w:val="000000"/>
        </w:rPr>
      </w:pPr>
      <w:r>
        <w:rPr>
          <w:rFonts w:ascii="Arial" w:eastAsia="Wingdings" w:hAnsi="Arial" w:cs="Wingdings"/>
          <w:color w:val="000000"/>
        </w:rPr>
        <w:t xml:space="preserve"> </w:t>
      </w:r>
      <w:r w:rsidR="00812D0E">
        <w:rPr>
          <w:rFonts w:ascii="Arial" w:eastAsia="Arial" w:hAnsi="Arial" w:cs="Arial"/>
          <w:color w:val="000000"/>
        </w:rPr>
        <w:t xml:space="preserve">Do you </w:t>
      </w:r>
      <w:r>
        <w:rPr>
          <w:rFonts w:ascii="Arial" w:eastAsia="Arial" w:hAnsi="Arial" w:cs="Arial"/>
          <w:color w:val="000000"/>
        </w:rPr>
        <w:t xml:space="preserve">have any current issues or overpayment payment problems from SSA? </w:t>
      </w:r>
    </w:p>
    <w:p w14:paraId="2EF8FB24" w14:textId="77777777" w:rsidR="00C51797" w:rsidRDefault="00C51797" w:rsidP="00A214C7">
      <w:pPr>
        <w:autoSpaceDE w:val="0"/>
        <w:jc w:val="both"/>
        <w:rPr>
          <w:rFonts w:ascii="Arial" w:eastAsia="Arial" w:hAnsi="Arial" w:cs="Arial"/>
          <w:color w:val="000000"/>
        </w:rPr>
      </w:pPr>
    </w:p>
    <w:p w14:paraId="20C76A2C" w14:textId="3BC54B99" w:rsidR="00C51797" w:rsidRDefault="00812D0E" w:rsidP="00A214C7">
      <w:pPr>
        <w:autoSpaceDE w:val="0"/>
        <w:jc w:val="both"/>
        <w:rPr>
          <w:rFonts w:ascii="Arial" w:eastAsia="Arial" w:hAnsi="Arial" w:cs="Arial"/>
          <w:color w:val="000000"/>
        </w:rPr>
      </w:pPr>
      <w:r>
        <w:rPr>
          <w:rFonts w:ascii="Arial" w:eastAsia="Arial" w:hAnsi="Arial" w:cs="Arial"/>
          <w:color w:val="000000"/>
        </w:rPr>
        <w:t xml:space="preserve">Do you </w:t>
      </w:r>
      <w:r w:rsidR="00C51797">
        <w:rPr>
          <w:rFonts w:ascii="Arial" w:eastAsia="Arial" w:hAnsi="Arial" w:cs="Arial"/>
          <w:color w:val="000000"/>
        </w:rPr>
        <w:t xml:space="preserve">have difficulty waking up in the morning? </w:t>
      </w:r>
    </w:p>
    <w:p w14:paraId="1D40E883" w14:textId="77777777" w:rsidR="00C51797" w:rsidRDefault="00C51797" w:rsidP="00A214C7">
      <w:pPr>
        <w:autoSpaceDE w:val="0"/>
        <w:jc w:val="both"/>
        <w:rPr>
          <w:rFonts w:ascii="Arial" w:eastAsia="Arial" w:hAnsi="Arial" w:cs="Arial"/>
          <w:color w:val="000000"/>
        </w:rPr>
      </w:pPr>
    </w:p>
    <w:p w14:paraId="5E24AADA" w14:textId="4EF6510C" w:rsidR="00C51797" w:rsidRDefault="00812D0E" w:rsidP="00A214C7">
      <w:pPr>
        <w:autoSpaceDE w:val="0"/>
        <w:spacing w:after="5"/>
        <w:jc w:val="both"/>
        <w:rPr>
          <w:rFonts w:ascii="Arial" w:hAnsi="Arial"/>
        </w:rPr>
      </w:pPr>
      <w:r>
        <w:rPr>
          <w:rFonts w:ascii="Arial" w:eastAsia="Arial" w:hAnsi="Arial" w:cs="Arial"/>
          <w:color w:val="000000"/>
        </w:rPr>
        <w:t xml:space="preserve">Do you </w:t>
      </w:r>
      <w:r w:rsidR="00C51797">
        <w:rPr>
          <w:rFonts w:ascii="Arial" w:eastAsia="Arial" w:hAnsi="Arial" w:cs="Arial"/>
          <w:color w:val="000000"/>
        </w:rPr>
        <w:t xml:space="preserve">have an alarm clock? </w:t>
      </w:r>
    </w:p>
    <w:p w14:paraId="3FBB4F0D" w14:textId="77777777" w:rsidR="00C51797" w:rsidRDefault="00C51797" w:rsidP="00A214C7">
      <w:pPr>
        <w:autoSpaceDE w:val="0"/>
        <w:spacing w:after="5"/>
        <w:jc w:val="both"/>
        <w:rPr>
          <w:rFonts w:ascii="Arial" w:hAnsi="Arial"/>
        </w:rPr>
      </w:pPr>
    </w:p>
    <w:p w14:paraId="0FD4881B" w14:textId="663D062D" w:rsidR="00C51797" w:rsidRDefault="00812D0E" w:rsidP="00A214C7">
      <w:pPr>
        <w:autoSpaceDE w:val="0"/>
        <w:jc w:val="both"/>
        <w:rPr>
          <w:rFonts w:ascii="Arial" w:hAnsi="Arial"/>
        </w:rPr>
      </w:pPr>
      <w:r>
        <w:rPr>
          <w:rFonts w:ascii="Arial" w:eastAsia="Arial" w:hAnsi="Arial" w:cs="Arial"/>
          <w:color w:val="000000"/>
        </w:rPr>
        <w:t xml:space="preserve">Do you </w:t>
      </w:r>
      <w:r w:rsidR="00C51797">
        <w:rPr>
          <w:rFonts w:ascii="Arial" w:eastAsia="Arial" w:hAnsi="Arial" w:cs="Arial"/>
          <w:color w:val="000000"/>
        </w:rPr>
        <w:t>have a history of over sleeping and missing appointments?</w:t>
      </w:r>
    </w:p>
    <w:p w14:paraId="67763A3D" w14:textId="77777777" w:rsidR="00C51797" w:rsidRDefault="00C51797" w:rsidP="00A214C7">
      <w:pPr>
        <w:autoSpaceDE w:val="0"/>
        <w:jc w:val="both"/>
        <w:rPr>
          <w:rFonts w:ascii="Arial" w:hAnsi="Arial"/>
        </w:rPr>
      </w:pPr>
    </w:p>
    <w:p w14:paraId="3DA52C79" w14:textId="77777777" w:rsidR="00C51797" w:rsidRDefault="00C51797" w:rsidP="00A214C7">
      <w:pPr>
        <w:autoSpaceDE w:val="0"/>
        <w:jc w:val="both"/>
        <w:rPr>
          <w:rFonts w:ascii="Arial" w:eastAsia="Arial" w:hAnsi="Arial" w:cs="Arial"/>
          <w:color w:val="000000"/>
        </w:rPr>
      </w:pPr>
    </w:p>
    <w:p w14:paraId="6B634003" w14:textId="4C6A1A8D" w:rsidR="00812D0E" w:rsidRDefault="00C51797" w:rsidP="00A214C7">
      <w:pPr>
        <w:autoSpaceDE w:val="0"/>
        <w:jc w:val="both"/>
        <w:rPr>
          <w:rFonts w:ascii="Arial" w:eastAsia="Arial" w:hAnsi="Arial" w:cs="Arial"/>
          <w:color w:val="000000"/>
        </w:rPr>
      </w:pPr>
      <w:r>
        <w:rPr>
          <w:rFonts w:ascii="Arial" w:eastAsia="Arial" w:hAnsi="Arial" w:cs="Arial"/>
          <w:color w:val="000000"/>
        </w:rPr>
        <w:t>Is the Vete</w:t>
      </w:r>
      <w:r w:rsidR="00812D0E">
        <w:rPr>
          <w:rFonts w:ascii="Arial" w:eastAsia="Arial" w:hAnsi="Arial" w:cs="Arial"/>
          <w:color w:val="000000"/>
        </w:rPr>
        <w:t>ran taking any medications causing</w:t>
      </w:r>
      <w:r>
        <w:rPr>
          <w:rFonts w:ascii="Arial" w:eastAsia="Arial" w:hAnsi="Arial" w:cs="Arial"/>
          <w:color w:val="000000"/>
        </w:rPr>
        <w:t xml:space="preserve"> problems related to waking up, maintaining alertness, or motivation? </w:t>
      </w:r>
    </w:p>
    <w:p w14:paraId="456AF3B8" w14:textId="77777777" w:rsidR="00812D0E" w:rsidRDefault="00812D0E" w:rsidP="00A214C7">
      <w:pPr>
        <w:autoSpaceDE w:val="0"/>
        <w:jc w:val="both"/>
        <w:rPr>
          <w:rFonts w:ascii="Arial" w:eastAsia="Arial" w:hAnsi="Arial" w:cs="Arial"/>
          <w:color w:val="000000"/>
        </w:rPr>
      </w:pPr>
    </w:p>
    <w:p w14:paraId="04A7F088" w14:textId="4199368A" w:rsidR="00C51797" w:rsidRDefault="00812D0E" w:rsidP="00A214C7">
      <w:pPr>
        <w:autoSpaceDE w:val="0"/>
        <w:jc w:val="both"/>
        <w:rPr>
          <w:rFonts w:ascii="Arial" w:eastAsia="Arial" w:hAnsi="Arial" w:cs="Arial"/>
          <w:color w:val="000000"/>
          <w:shd w:val="clear" w:color="auto" w:fill="FFFF00"/>
        </w:rPr>
      </w:pPr>
      <w:r>
        <w:rPr>
          <w:rFonts w:ascii="Arial" w:eastAsia="Arial" w:hAnsi="Arial" w:cs="Arial"/>
          <w:color w:val="000000"/>
          <w:shd w:val="clear" w:color="auto" w:fill="FFFF00"/>
        </w:rPr>
        <w:t xml:space="preserve">List </w:t>
      </w:r>
      <w:r w:rsidR="00C51797">
        <w:rPr>
          <w:rFonts w:ascii="Arial" w:eastAsia="Arial" w:hAnsi="Arial" w:cs="Arial"/>
          <w:color w:val="000000"/>
          <w:shd w:val="clear" w:color="auto" w:fill="FFFF00"/>
        </w:rPr>
        <w:t>your Medications and doses</w:t>
      </w:r>
      <w:r>
        <w:rPr>
          <w:rFonts w:ascii="Arial" w:eastAsia="Arial" w:hAnsi="Arial" w:cs="Arial"/>
          <w:color w:val="000000"/>
          <w:shd w:val="clear" w:color="auto" w:fill="FFFF00"/>
        </w:rPr>
        <w:t xml:space="preserve"> below or provide a copy of your current list:</w:t>
      </w:r>
    </w:p>
    <w:p w14:paraId="3314B9E7" w14:textId="77777777" w:rsidR="00812D0E" w:rsidRDefault="00812D0E" w:rsidP="00A214C7">
      <w:pPr>
        <w:autoSpaceDE w:val="0"/>
        <w:jc w:val="both"/>
        <w:rPr>
          <w:rFonts w:ascii="Arial" w:eastAsia="Arial" w:hAnsi="Arial" w:cs="Arial"/>
          <w:color w:val="000000"/>
          <w:shd w:val="clear" w:color="auto" w:fill="FFFF00"/>
        </w:rPr>
      </w:pPr>
    </w:p>
    <w:p w14:paraId="3D2CA783" w14:textId="77777777" w:rsidR="00812D0E" w:rsidRPr="00812D0E" w:rsidRDefault="00812D0E" w:rsidP="00812D0E">
      <w:pPr>
        <w:pStyle w:val="ListParagraph"/>
        <w:numPr>
          <w:ilvl w:val="0"/>
          <w:numId w:val="7"/>
        </w:numPr>
        <w:autoSpaceDE w:val="0"/>
        <w:jc w:val="both"/>
        <w:rPr>
          <w:rFonts w:ascii="Arial" w:hAnsi="Arial"/>
        </w:rPr>
      </w:pPr>
    </w:p>
    <w:p w14:paraId="39C34B54" w14:textId="77777777" w:rsidR="00C51797" w:rsidRPr="00812D0E" w:rsidRDefault="00C51797" w:rsidP="00812D0E">
      <w:pPr>
        <w:autoSpaceDE w:val="0"/>
        <w:jc w:val="both"/>
        <w:rPr>
          <w:rFonts w:ascii="Arial" w:hAnsi="Arial"/>
        </w:rPr>
      </w:pPr>
    </w:p>
    <w:p w14:paraId="142D98A8" w14:textId="77777777" w:rsidR="00C51797" w:rsidRPr="00812D0E" w:rsidRDefault="00C51797" w:rsidP="00812D0E">
      <w:pPr>
        <w:pStyle w:val="ListParagraph"/>
        <w:numPr>
          <w:ilvl w:val="0"/>
          <w:numId w:val="7"/>
        </w:numPr>
        <w:autoSpaceDE w:val="0"/>
        <w:jc w:val="both"/>
        <w:rPr>
          <w:rFonts w:ascii="Arial" w:hAnsi="Arial"/>
        </w:rPr>
      </w:pPr>
    </w:p>
    <w:p w14:paraId="34460EEB" w14:textId="77777777" w:rsidR="00C51797" w:rsidRPr="00812D0E" w:rsidRDefault="00C51797" w:rsidP="00812D0E">
      <w:pPr>
        <w:autoSpaceDE w:val="0"/>
        <w:jc w:val="both"/>
        <w:rPr>
          <w:rFonts w:ascii="Arial" w:hAnsi="Arial"/>
        </w:rPr>
      </w:pPr>
    </w:p>
    <w:p w14:paraId="7EB71573" w14:textId="77777777" w:rsidR="00B27689" w:rsidRPr="00812D0E" w:rsidRDefault="00B27689" w:rsidP="00812D0E">
      <w:pPr>
        <w:pStyle w:val="ListParagraph"/>
        <w:numPr>
          <w:ilvl w:val="0"/>
          <w:numId w:val="7"/>
        </w:numPr>
        <w:autoSpaceDE w:val="0"/>
        <w:jc w:val="both"/>
        <w:rPr>
          <w:rFonts w:ascii="Arial" w:hAnsi="Arial"/>
        </w:rPr>
      </w:pPr>
    </w:p>
    <w:p w14:paraId="50BED2F0" w14:textId="77777777" w:rsidR="00B27689" w:rsidRPr="00812D0E" w:rsidRDefault="00B27689" w:rsidP="00812D0E">
      <w:pPr>
        <w:pStyle w:val="ListParagraph"/>
        <w:autoSpaceDE w:val="0"/>
        <w:jc w:val="both"/>
        <w:rPr>
          <w:rFonts w:ascii="Arial" w:hAnsi="Arial"/>
        </w:rPr>
      </w:pPr>
    </w:p>
    <w:p w14:paraId="43AF2C43" w14:textId="77777777" w:rsidR="00B27689" w:rsidRPr="00812D0E" w:rsidRDefault="00B27689" w:rsidP="00812D0E">
      <w:pPr>
        <w:pStyle w:val="ListParagraph"/>
        <w:numPr>
          <w:ilvl w:val="0"/>
          <w:numId w:val="7"/>
        </w:numPr>
        <w:autoSpaceDE w:val="0"/>
        <w:jc w:val="both"/>
        <w:rPr>
          <w:rFonts w:ascii="Arial" w:hAnsi="Arial"/>
        </w:rPr>
      </w:pPr>
    </w:p>
    <w:p w14:paraId="3241CF79" w14:textId="77777777" w:rsidR="00C51797" w:rsidRPr="00812D0E" w:rsidRDefault="00C51797" w:rsidP="00812D0E">
      <w:pPr>
        <w:pStyle w:val="ListParagraph"/>
        <w:autoSpaceDE w:val="0"/>
        <w:jc w:val="both"/>
        <w:rPr>
          <w:rFonts w:ascii="Arial" w:hAnsi="Arial"/>
        </w:rPr>
      </w:pPr>
    </w:p>
    <w:p w14:paraId="21C1133A" w14:textId="77777777" w:rsidR="00C51797" w:rsidRPr="00812D0E" w:rsidRDefault="00C51797" w:rsidP="00812D0E">
      <w:pPr>
        <w:pStyle w:val="ListParagraph"/>
        <w:numPr>
          <w:ilvl w:val="0"/>
          <w:numId w:val="7"/>
        </w:numPr>
        <w:autoSpaceDE w:val="0"/>
        <w:jc w:val="both"/>
        <w:rPr>
          <w:rFonts w:ascii="Arial" w:hAnsi="Arial"/>
        </w:rPr>
      </w:pPr>
    </w:p>
    <w:p w14:paraId="070B4960" w14:textId="77777777" w:rsidR="00C51797" w:rsidRPr="00812D0E" w:rsidRDefault="00C51797" w:rsidP="00812D0E">
      <w:pPr>
        <w:pStyle w:val="ListParagraph"/>
        <w:autoSpaceDE w:val="0"/>
        <w:jc w:val="both"/>
        <w:rPr>
          <w:rFonts w:ascii="Arial" w:hAnsi="Arial"/>
        </w:rPr>
      </w:pPr>
    </w:p>
    <w:p w14:paraId="570AAF48" w14:textId="77777777" w:rsidR="00C51797" w:rsidRPr="00812D0E" w:rsidRDefault="00C51797" w:rsidP="00812D0E">
      <w:pPr>
        <w:pStyle w:val="ListParagraph"/>
        <w:numPr>
          <w:ilvl w:val="0"/>
          <w:numId w:val="7"/>
        </w:numPr>
        <w:autoSpaceDE w:val="0"/>
        <w:jc w:val="both"/>
        <w:rPr>
          <w:rFonts w:ascii="Arial" w:hAnsi="Arial"/>
        </w:rPr>
      </w:pPr>
    </w:p>
    <w:p w14:paraId="4FF33AF7" w14:textId="77777777" w:rsidR="00C51797" w:rsidRPr="00812D0E" w:rsidRDefault="00C51797" w:rsidP="00812D0E">
      <w:pPr>
        <w:pStyle w:val="ListParagraph"/>
        <w:numPr>
          <w:ilvl w:val="0"/>
          <w:numId w:val="7"/>
        </w:numPr>
        <w:autoSpaceDE w:val="0"/>
        <w:jc w:val="both"/>
        <w:rPr>
          <w:rFonts w:ascii="Arial" w:hAnsi="Arial"/>
        </w:rPr>
      </w:pPr>
    </w:p>
    <w:p w14:paraId="4129FF74" w14:textId="77777777" w:rsidR="00C51797" w:rsidRDefault="00C51797" w:rsidP="00A214C7">
      <w:pPr>
        <w:autoSpaceDE w:val="0"/>
        <w:jc w:val="both"/>
        <w:rPr>
          <w:rFonts w:ascii="Arial" w:hAnsi="Arial"/>
        </w:rPr>
      </w:pPr>
    </w:p>
    <w:p w14:paraId="0339EA4C" w14:textId="77777777" w:rsidR="00C51797" w:rsidRPr="00812D0E" w:rsidRDefault="00C51797" w:rsidP="00812D0E">
      <w:pPr>
        <w:pStyle w:val="ListParagraph"/>
        <w:numPr>
          <w:ilvl w:val="0"/>
          <w:numId w:val="7"/>
        </w:numPr>
        <w:autoSpaceDE w:val="0"/>
        <w:jc w:val="both"/>
        <w:rPr>
          <w:rFonts w:ascii="Arial" w:hAnsi="Arial"/>
        </w:rPr>
      </w:pPr>
    </w:p>
    <w:p w14:paraId="5FDE2153" w14:textId="77777777" w:rsidR="00C51797" w:rsidRDefault="00C51797" w:rsidP="00A214C7">
      <w:pPr>
        <w:autoSpaceDE w:val="0"/>
        <w:jc w:val="both"/>
        <w:rPr>
          <w:rFonts w:ascii="Arial" w:hAnsi="Arial"/>
        </w:rPr>
      </w:pPr>
    </w:p>
    <w:p w14:paraId="67B16470" w14:textId="77777777" w:rsidR="00C51797" w:rsidRPr="00812D0E" w:rsidRDefault="00C51797" w:rsidP="00812D0E">
      <w:pPr>
        <w:pStyle w:val="ListParagraph"/>
        <w:numPr>
          <w:ilvl w:val="0"/>
          <w:numId w:val="7"/>
        </w:numPr>
        <w:autoSpaceDE w:val="0"/>
        <w:jc w:val="both"/>
        <w:rPr>
          <w:rFonts w:ascii="Arial" w:hAnsi="Arial"/>
        </w:rPr>
      </w:pPr>
    </w:p>
    <w:p w14:paraId="1B671420" w14:textId="77777777" w:rsidR="00C51797" w:rsidRDefault="00C51797" w:rsidP="00A214C7">
      <w:pPr>
        <w:autoSpaceDE w:val="0"/>
        <w:jc w:val="both"/>
        <w:rPr>
          <w:rFonts w:ascii="Arial" w:hAnsi="Arial"/>
        </w:rPr>
      </w:pPr>
    </w:p>
    <w:p w14:paraId="5B0729CA" w14:textId="77777777" w:rsidR="00812D0E" w:rsidRPr="00812D0E" w:rsidRDefault="00812D0E" w:rsidP="00812D0E">
      <w:pPr>
        <w:pStyle w:val="ListParagraph"/>
        <w:numPr>
          <w:ilvl w:val="0"/>
          <w:numId w:val="7"/>
        </w:numPr>
        <w:autoSpaceDE w:val="0"/>
        <w:jc w:val="both"/>
        <w:rPr>
          <w:rFonts w:ascii="Arial" w:hAnsi="Arial"/>
        </w:rPr>
      </w:pPr>
    </w:p>
    <w:p w14:paraId="3CDB1887" w14:textId="77777777" w:rsidR="00812D0E" w:rsidRDefault="00812D0E" w:rsidP="00A214C7">
      <w:pPr>
        <w:autoSpaceDE w:val="0"/>
        <w:jc w:val="both"/>
        <w:rPr>
          <w:rFonts w:ascii="Arial" w:hAnsi="Arial"/>
        </w:rPr>
      </w:pPr>
    </w:p>
    <w:p w14:paraId="3C48CD55" w14:textId="77777777" w:rsidR="00812D0E" w:rsidRDefault="00812D0E" w:rsidP="00A214C7">
      <w:pPr>
        <w:autoSpaceDE w:val="0"/>
        <w:jc w:val="both"/>
        <w:rPr>
          <w:rFonts w:ascii="Arial" w:hAnsi="Arial"/>
        </w:rPr>
      </w:pPr>
    </w:p>
    <w:p w14:paraId="5C7BD7A1" w14:textId="3C327019" w:rsidR="00C51797" w:rsidRDefault="00812D0E" w:rsidP="00A214C7">
      <w:pPr>
        <w:autoSpaceDE w:val="0"/>
        <w:spacing w:after="7"/>
        <w:jc w:val="both"/>
        <w:rPr>
          <w:rFonts w:ascii="Arial" w:hAnsi="Arial"/>
        </w:rPr>
      </w:pPr>
      <w:r>
        <w:rPr>
          <w:rFonts w:ascii="Arial" w:eastAsia="Arial" w:hAnsi="Arial" w:cs="Arial"/>
          <w:color w:val="000000"/>
        </w:rPr>
        <w:t xml:space="preserve">Are you </w:t>
      </w:r>
      <w:r w:rsidR="00C51797">
        <w:rPr>
          <w:rFonts w:ascii="Arial" w:eastAsia="Arial" w:hAnsi="Arial" w:cs="Arial"/>
          <w:color w:val="000000"/>
        </w:rPr>
        <w:t xml:space="preserve">a morning or evening person? </w:t>
      </w:r>
    </w:p>
    <w:p w14:paraId="160C2AAF" w14:textId="77777777" w:rsidR="00C51797" w:rsidRDefault="00C51797" w:rsidP="00A214C7">
      <w:pPr>
        <w:autoSpaceDE w:val="0"/>
        <w:spacing w:after="7"/>
        <w:jc w:val="both"/>
        <w:rPr>
          <w:rFonts w:ascii="Arial" w:hAnsi="Arial"/>
        </w:rPr>
      </w:pPr>
    </w:p>
    <w:p w14:paraId="6BCE4454" w14:textId="77777777" w:rsidR="00C51797" w:rsidRDefault="00C51797" w:rsidP="00A214C7">
      <w:pPr>
        <w:autoSpaceDE w:val="0"/>
        <w:spacing w:after="7"/>
        <w:jc w:val="both"/>
        <w:rPr>
          <w:rFonts w:ascii="Arial" w:hAnsi="Arial"/>
        </w:rPr>
      </w:pPr>
    </w:p>
    <w:p w14:paraId="632032AA" w14:textId="464A4EF1" w:rsidR="00C51797" w:rsidRDefault="00812D0E" w:rsidP="00A214C7">
      <w:pPr>
        <w:autoSpaceDE w:val="0"/>
        <w:spacing w:after="7"/>
        <w:jc w:val="both"/>
        <w:rPr>
          <w:rFonts w:ascii="Arial" w:hAnsi="Arial"/>
        </w:rPr>
      </w:pPr>
      <w:r>
        <w:rPr>
          <w:rFonts w:ascii="Arial" w:eastAsia="Arial" w:hAnsi="Arial" w:cs="Arial"/>
          <w:color w:val="000000"/>
        </w:rPr>
        <w:t xml:space="preserve">What time of day </w:t>
      </w:r>
      <w:r w:rsidR="00C51797">
        <w:rPr>
          <w:rFonts w:ascii="Arial" w:eastAsia="Arial" w:hAnsi="Arial" w:cs="Arial"/>
          <w:color w:val="000000"/>
        </w:rPr>
        <w:t>the Veteran usually wake</w:t>
      </w:r>
      <w:r>
        <w:rPr>
          <w:rFonts w:ascii="Arial" w:eastAsia="Arial" w:hAnsi="Arial" w:cs="Arial"/>
          <w:color w:val="000000"/>
        </w:rPr>
        <w:t>s</w:t>
      </w:r>
      <w:r w:rsidR="00C51797">
        <w:rPr>
          <w:rFonts w:ascii="Arial" w:eastAsia="Arial" w:hAnsi="Arial" w:cs="Arial"/>
          <w:color w:val="000000"/>
        </w:rPr>
        <w:t xml:space="preserve"> up? </w:t>
      </w:r>
    </w:p>
    <w:p w14:paraId="6544902D" w14:textId="77777777" w:rsidR="00C51797" w:rsidRDefault="00C51797" w:rsidP="00A214C7">
      <w:pPr>
        <w:autoSpaceDE w:val="0"/>
        <w:spacing w:after="7"/>
        <w:jc w:val="both"/>
        <w:rPr>
          <w:rFonts w:ascii="Arial" w:hAnsi="Arial"/>
        </w:rPr>
      </w:pPr>
    </w:p>
    <w:p w14:paraId="125C082F" w14:textId="77777777" w:rsidR="00C51797" w:rsidRDefault="00C51797" w:rsidP="00A214C7">
      <w:pPr>
        <w:autoSpaceDE w:val="0"/>
        <w:spacing w:after="7"/>
        <w:jc w:val="both"/>
        <w:rPr>
          <w:rFonts w:ascii="Arial" w:hAnsi="Arial"/>
        </w:rPr>
      </w:pPr>
    </w:p>
    <w:p w14:paraId="6FB2B3E2" w14:textId="7FB33907" w:rsidR="00C51797" w:rsidRDefault="00C51797" w:rsidP="00A214C7">
      <w:pPr>
        <w:autoSpaceDE w:val="0"/>
        <w:jc w:val="both"/>
        <w:rPr>
          <w:rFonts w:ascii="Arial" w:hAnsi="Arial"/>
        </w:rPr>
      </w:pPr>
      <w:r>
        <w:rPr>
          <w:rFonts w:ascii="Arial" w:eastAsia="Arial" w:hAnsi="Arial" w:cs="Arial"/>
          <w:color w:val="000000"/>
        </w:rPr>
        <w:t>Ho</w:t>
      </w:r>
      <w:r w:rsidR="00812D0E">
        <w:rPr>
          <w:rFonts w:ascii="Arial" w:eastAsia="Arial" w:hAnsi="Arial" w:cs="Arial"/>
          <w:color w:val="000000"/>
        </w:rPr>
        <w:t xml:space="preserve">w long does it takes you </w:t>
      </w:r>
      <w:r>
        <w:rPr>
          <w:rFonts w:ascii="Arial" w:eastAsia="Arial" w:hAnsi="Arial" w:cs="Arial"/>
          <w:color w:val="000000"/>
        </w:rPr>
        <w:t xml:space="preserve">to get ready in the morning? </w:t>
      </w:r>
    </w:p>
    <w:p w14:paraId="35ABE9E0" w14:textId="77777777" w:rsidR="00C51797" w:rsidRDefault="00C51797" w:rsidP="00A214C7">
      <w:pPr>
        <w:autoSpaceDE w:val="0"/>
        <w:jc w:val="both"/>
        <w:rPr>
          <w:rFonts w:ascii="Arial" w:hAnsi="Arial"/>
        </w:rPr>
      </w:pPr>
    </w:p>
    <w:p w14:paraId="440F6872" w14:textId="77777777" w:rsidR="00C51797" w:rsidRDefault="00C51797" w:rsidP="00A214C7">
      <w:pPr>
        <w:autoSpaceDE w:val="0"/>
        <w:jc w:val="both"/>
        <w:rPr>
          <w:rFonts w:ascii="Arial" w:eastAsia="Arial" w:hAnsi="Arial" w:cs="Arial"/>
          <w:b/>
          <w:bCs/>
          <w:color w:val="000000"/>
          <w:shd w:val="clear" w:color="auto" w:fill="FFFF00"/>
        </w:rPr>
      </w:pPr>
    </w:p>
    <w:p w14:paraId="1E26C27F"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 xml:space="preserve">Interpersonal Skills </w:t>
      </w:r>
      <w:r>
        <w:rPr>
          <w:rFonts w:ascii="Arial" w:eastAsia="Arial" w:hAnsi="Arial" w:cs="Arial"/>
          <w:b/>
          <w:bCs/>
          <w:color w:val="000000"/>
        </w:rPr>
        <w:t xml:space="preserve">– the ability of the Veteran to interact in a socially acceptable and mature manner with family members, service providers, neighbors, medical providers and others encountered in routine interactions in the community. </w:t>
      </w:r>
    </w:p>
    <w:p w14:paraId="500036E3" w14:textId="77777777" w:rsidR="00C51797" w:rsidRDefault="00C51797" w:rsidP="00A214C7">
      <w:pPr>
        <w:autoSpaceDE w:val="0"/>
        <w:jc w:val="both"/>
        <w:rPr>
          <w:rFonts w:ascii="Arial" w:eastAsia="Arial" w:hAnsi="Arial" w:cs="Arial"/>
          <w:b/>
          <w:bCs/>
          <w:color w:val="000000"/>
        </w:rPr>
      </w:pPr>
    </w:p>
    <w:p w14:paraId="33467782" w14:textId="4562AE5E" w:rsidR="00C51797" w:rsidRDefault="00812D0E" w:rsidP="00A214C7">
      <w:pPr>
        <w:autoSpaceDE w:val="0"/>
        <w:jc w:val="both"/>
        <w:rPr>
          <w:rFonts w:ascii="Arial" w:eastAsia="Arial" w:hAnsi="Arial" w:cs="Arial"/>
          <w:color w:val="000000"/>
        </w:rPr>
      </w:pPr>
      <w:r>
        <w:rPr>
          <w:rFonts w:ascii="Arial" w:eastAsia="Arial" w:hAnsi="Arial" w:cs="Arial"/>
          <w:color w:val="000000"/>
        </w:rPr>
        <w:t xml:space="preserve">Do you </w:t>
      </w:r>
      <w:r w:rsidR="00C51797">
        <w:rPr>
          <w:rFonts w:ascii="Arial" w:eastAsia="Arial" w:hAnsi="Arial" w:cs="Arial"/>
          <w:color w:val="000000"/>
        </w:rPr>
        <w:t>tend to consume alcohol and/or use illegal substances?</w:t>
      </w:r>
    </w:p>
    <w:p w14:paraId="31639649" w14:textId="77777777" w:rsidR="00C51797" w:rsidRDefault="00C51797" w:rsidP="00A214C7">
      <w:pPr>
        <w:autoSpaceDE w:val="0"/>
        <w:jc w:val="both"/>
        <w:rPr>
          <w:rFonts w:ascii="Arial" w:eastAsia="Arial" w:hAnsi="Arial" w:cs="Arial"/>
          <w:color w:val="000000"/>
        </w:rPr>
      </w:pPr>
    </w:p>
    <w:p w14:paraId="5489431D" w14:textId="77777777" w:rsidR="00C51797" w:rsidRDefault="00C51797" w:rsidP="00A214C7">
      <w:pPr>
        <w:autoSpaceDE w:val="0"/>
        <w:jc w:val="both"/>
        <w:rPr>
          <w:rFonts w:ascii="Arial" w:eastAsia="Arial" w:hAnsi="Arial" w:cs="Arial"/>
          <w:color w:val="000000"/>
        </w:rPr>
      </w:pPr>
    </w:p>
    <w:p w14:paraId="30E08C26" w14:textId="77777777" w:rsidR="00C51797" w:rsidRDefault="00C51797" w:rsidP="00A214C7">
      <w:pPr>
        <w:autoSpaceDE w:val="0"/>
        <w:spacing w:after="5"/>
        <w:jc w:val="both"/>
        <w:rPr>
          <w:rFonts w:ascii="Arial" w:hAnsi="Arial"/>
        </w:rPr>
      </w:pPr>
      <w:r>
        <w:rPr>
          <w:rFonts w:ascii="Arial" w:eastAsia="Arial" w:hAnsi="Arial" w:cs="Arial"/>
          <w:color w:val="000000"/>
        </w:rPr>
        <w:t xml:space="preserve">Has the Veteran ever experienced issues with addiction or overuse of alcohol? </w:t>
      </w:r>
    </w:p>
    <w:p w14:paraId="316D54C3" w14:textId="77777777" w:rsidR="00C51797" w:rsidRDefault="00C51797" w:rsidP="00A214C7">
      <w:pPr>
        <w:autoSpaceDE w:val="0"/>
        <w:spacing w:after="5"/>
        <w:jc w:val="both"/>
        <w:rPr>
          <w:rFonts w:ascii="Arial" w:hAnsi="Arial"/>
        </w:rPr>
      </w:pPr>
    </w:p>
    <w:p w14:paraId="4A599734" w14:textId="77777777" w:rsidR="00C51797" w:rsidRDefault="00C51797" w:rsidP="00A214C7">
      <w:pPr>
        <w:autoSpaceDE w:val="0"/>
        <w:spacing w:after="5"/>
        <w:jc w:val="both"/>
        <w:rPr>
          <w:rFonts w:ascii="Arial" w:hAnsi="Arial"/>
        </w:rPr>
      </w:pPr>
    </w:p>
    <w:p w14:paraId="6A0A81FA" w14:textId="77777777" w:rsidR="00C51797" w:rsidRDefault="00C51797" w:rsidP="00A214C7">
      <w:pPr>
        <w:autoSpaceDE w:val="0"/>
        <w:spacing w:after="5"/>
        <w:jc w:val="both"/>
        <w:rPr>
          <w:rFonts w:ascii="Arial" w:hAnsi="Arial"/>
        </w:rPr>
      </w:pPr>
      <w:r>
        <w:rPr>
          <w:rFonts w:ascii="Arial" w:eastAsia="Arial" w:hAnsi="Arial" w:cs="Arial"/>
          <w:color w:val="000000"/>
        </w:rPr>
        <w:t xml:space="preserve">Are the above currently issues in the Veteran’s life? If so, does the Veteran participate in therapy or a sobriety support program? </w:t>
      </w:r>
    </w:p>
    <w:p w14:paraId="302936BA" w14:textId="77777777" w:rsidR="00C51797" w:rsidRDefault="00C51797" w:rsidP="00A214C7">
      <w:pPr>
        <w:autoSpaceDE w:val="0"/>
        <w:spacing w:after="5"/>
        <w:jc w:val="both"/>
        <w:rPr>
          <w:rFonts w:ascii="Arial" w:hAnsi="Arial"/>
        </w:rPr>
      </w:pPr>
    </w:p>
    <w:p w14:paraId="38254E6B" w14:textId="77777777" w:rsidR="00C51797" w:rsidRDefault="00C51797" w:rsidP="00A214C7">
      <w:pPr>
        <w:autoSpaceDE w:val="0"/>
        <w:spacing w:after="5"/>
        <w:jc w:val="both"/>
        <w:rPr>
          <w:rFonts w:ascii="Arial" w:hAnsi="Arial"/>
        </w:rPr>
      </w:pPr>
    </w:p>
    <w:p w14:paraId="0A3E3857" w14:textId="77777777" w:rsidR="00C51797" w:rsidRDefault="00C51797" w:rsidP="00A214C7">
      <w:pPr>
        <w:autoSpaceDE w:val="0"/>
        <w:spacing w:after="5"/>
        <w:jc w:val="both"/>
        <w:rPr>
          <w:rFonts w:ascii="Arial" w:hAnsi="Arial"/>
        </w:rPr>
      </w:pPr>
    </w:p>
    <w:p w14:paraId="10041070" w14:textId="146321C3" w:rsidR="00C51797" w:rsidRDefault="00812D0E" w:rsidP="00A214C7">
      <w:pPr>
        <w:autoSpaceDE w:val="0"/>
        <w:jc w:val="both"/>
        <w:rPr>
          <w:rFonts w:ascii="Arial" w:hAnsi="Arial"/>
        </w:rPr>
      </w:pPr>
      <w:r>
        <w:rPr>
          <w:rFonts w:ascii="Arial" w:eastAsia="Arial" w:hAnsi="Arial" w:cs="Arial"/>
          <w:color w:val="000000"/>
        </w:rPr>
        <w:t>Do you</w:t>
      </w:r>
      <w:r w:rsidR="00C51797">
        <w:rPr>
          <w:rFonts w:ascii="Arial" w:eastAsia="Arial" w:hAnsi="Arial" w:cs="Arial"/>
          <w:color w:val="000000"/>
        </w:rPr>
        <w:t xml:space="preserve"> have any anger management issues or other patterns of inappropriate interpersonal behavior that interfere with forming or maintaining healthy relationships? </w:t>
      </w:r>
    </w:p>
    <w:p w14:paraId="06F76053" w14:textId="77777777" w:rsidR="00C51797" w:rsidRDefault="00C51797" w:rsidP="00A214C7">
      <w:pPr>
        <w:autoSpaceDE w:val="0"/>
        <w:jc w:val="both"/>
        <w:rPr>
          <w:rFonts w:ascii="Arial" w:hAnsi="Arial"/>
        </w:rPr>
      </w:pPr>
    </w:p>
    <w:p w14:paraId="5B36F624" w14:textId="77777777" w:rsidR="00C51797" w:rsidRDefault="00C51797" w:rsidP="00A214C7">
      <w:pPr>
        <w:autoSpaceDE w:val="0"/>
        <w:jc w:val="both"/>
        <w:rPr>
          <w:rFonts w:ascii="Arial" w:hAnsi="Arial"/>
        </w:rPr>
      </w:pPr>
    </w:p>
    <w:p w14:paraId="668DA070" w14:textId="77777777" w:rsidR="00C51797" w:rsidRDefault="00C51797" w:rsidP="00A214C7">
      <w:pPr>
        <w:autoSpaceDE w:val="0"/>
        <w:jc w:val="both"/>
        <w:rPr>
          <w:rFonts w:ascii="Arial" w:eastAsia="Arial" w:hAnsi="Arial" w:cs="Arial"/>
          <w:color w:val="000000"/>
        </w:rPr>
      </w:pPr>
    </w:p>
    <w:p w14:paraId="6250CEF6"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Are there any cultural, religious or extended family considerations? </w:t>
      </w:r>
    </w:p>
    <w:p w14:paraId="5120B13F" w14:textId="77777777" w:rsidR="00C51797" w:rsidRDefault="00C51797" w:rsidP="00A214C7">
      <w:pPr>
        <w:autoSpaceDE w:val="0"/>
        <w:jc w:val="both"/>
        <w:rPr>
          <w:rFonts w:ascii="Arial" w:eastAsia="Arial" w:hAnsi="Arial" w:cs="Arial"/>
          <w:color w:val="000000"/>
        </w:rPr>
      </w:pPr>
    </w:p>
    <w:p w14:paraId="6E3C9DB8" w14:textId="77777777" w:rsidR="00C51797" w:rsidRDefault="00C51797" w:rsidP="00A214C7">
      <w:pPr>
        <w:autoSpaceDE w:val="0"/>
        <w:jc w:val="both"/>
        <w:rPr>
          <w:rFonts w:ascii="Arial" w:eastAsia="Arial" w:hAnsi="Arial" w:cs="Arial"/>
          <w:color w:val="000000"/>
        </w:rPr>
      </w:pPr>
    </w:p>
    <w:p w14:paraId="267B81E6" w14:textId="77777777" w:rsidR="00C51797" w:rsidRDefault="00C51797" w:rsidP="00A214C7">
      <w:pPr>
        <w:autoSpaceDE w:val="0"/>
        <w:jc w:val="both"/>
        <w:rPr>
          <w:rFonts w:ascii="Arial" w:eastAsia="Arial" w:hAnsi="Arial" w:cs="Arial"/>
          <w:color w:val="000000"/>
        </w:rPr>
      </w:pPr>
    </w:p>
    <w:p w14:paraId="6B331750" w14:textId="6FA22050" w:rsidR="00C51797" w:rsidRDefault="0075002D" w:rsidP="00A214C7">
      <w:pPr>
        <w:autoSpaceDE w:val="0"/>
        <w:spacing w:after="5"/>
        <w:jc w:val="both"/>
        <w:rPr>
          <w:rFonts w:ascii="Arial" w:hAnsi="Arial"/>
        </w:rPr>
      </w:pPr>
      <w:r>
        <w:rPr>
          <w:rFonts w:ascii="Arial" w:eastAsia="Arial" w:hAnsi="Arial" w:cs="Arial"/>
          <w:color w:val="000000"/>
        </w:rPr>
        <w:t>Do</w:t>
      </w:r>
      <w:r w:rsidR="00C51797">
        <w:rPr>
          <w:rFonts w:ascii="Arial" w:eastAsia="Arial" w:hAnsi="Arial" w:cs="Arial"/>
          <w:color w:val="000000"/>
        </w:rPr>
        <w:t xml:space="preserve"> any cultural, religious or extended family that might impose on the Veteran's current living situation? This could include issues with childcare arrangements, brothers, sisters or parents. </w:t>
      </w:r>
    </w:p>
    <w:p w14:paraId="22125233" w14:textId="77777777" w:rsidR="00C51797" w:rsidRDefault="00C51797" w:rsidP="00A214C7">
      <w:pPr>
        <w:autoSpaceDE w:val="0"/>
        <w:spacing w:after="5"/>
        <w:jc w:val="both"/>
        <w:rPr>
          <w:rFonts w:ascii="Arial" w:hAnsi="Arial"/>
        </w:rPr>
      </w:pPr>
    </w:p>
    <w:p w14:paraId="33E82500" w14:textId="77777777" w:rsidR="00C51797" w:rsidRDefault="00C51797" w:rsidP="00A214C7">
      <w:pPr>
        <w:autoSpaceDE w:val="0"/>
        <w:spacing w:after="5"/>
        <w:jc w:val="both"/>
        <w:rPr>
          <w:rFonts w:ascii="Arial" w:hAnsi="Arial"/>
        </w:rPr>
      </w:pPr>
    </w:p>
    <w:p w14:paraId="6BE04CDC" w14:textId="77777777" w:rsidR="00C51797" w:rsidRDefault="00C51797" w:rsidP="00A214C7">
      <w:pPr>
        <w:autoSpaceDE w:val="0"/>
        <w:spacing w:after="5"/>
        <w:jc w:val="both"/>
        <w:rPr>
          <w:rFonts w:ascii="Arial" w:hAnsi="Arial"/>
        </w:rPr>
      </w:pPr>
      <w:r>
        <w:rPr>
          <w:rFonts w:ascii="Arial" w:eastAsia="Arial" w:hAnsi="Arial" w:cs="Arial"/>
          <w:color w:val="000000"/>
        </w:rPr>
        <w:t xml:space="preserve">Are there any issues related to the people named above that could cause issues for the Veteran? </w:t>
      </w:r>
    </w:p>
    <w:p w14:paraId="16F1884A" w14:textId="77777777" w:rsidR="00C51797" w:rsidRDefault="00C51797" w:rsidP="00A214C7">
      <w:pPr>
        <w:autoSpaceDE w:val="0"/>
        <w:spacing w:after="5"/>
        <w:jc w:val="both"/>
        <w:rPr>
          <w:rFonts w:ascii="Arial" w:hAnsi="Arial"/>
        </w:rPr>
      </w:pPr>
    </w:p>
    <w:p w14:paraId="4B0635CE" w14:textId="77777777" w:rsidR="00C51797" w:rsidRDefault="00C51797" w:rsidP="00A214C7">
      <w:pPr>
        <w:autoSpaceDE w:val="0"/>
        <w:spacing w:after="5"/>
        <w:jc w:val="both"/>
        <w:rPr>
          <w:rFonts w:ascii="Arial" w:hAnsi="Arial"/>
        </w:rPr>
      </w:pPr>
    </w:p>
    <w:p w14:paraId="484AFF25" w14:textId="60A40B73" w:rsidR="00C51797" w:rsidRDefault="0075002D" w:rsidP="00A214C7">
      <w:pPr>
        <w:autoSpaceDE w:val="0"/>
        <w:spacing w:after="5"/>
        <w:jc w:val="both"/>
        <w:rPr>
          <w:rFonts w:ascii="Arial" w:hAnsi="Arial"/>
        </w:rPr>
      </w:pPr>
      <w:r>
        <w:rPr>
          <w:rFonts w:ascii="Arial" w:eastAsia="Arial" w:hAnsi="Arial" w:cs="Arial"/>
          <w:color w:val="000000"/>
        </w:rPr>
        <w:t xml:space="preserve">Do you </w:t>
      </w:r>
      <w:r w:rsidR="00C51797">
        <w:rPr>
          <w:rFonts w:ascii="Arial" w:eastAsia="Arial" w:hAnsi="Arial" w:cs="Arial"/>
          <w:color w:val="000000"/>
        </w:rPr>
        <w:t>attend cultural or religious events on a regular basis?</w:t>
      </w:r>
    </w:p>
    <w:p w14:paraId="002B0A15" w14:textId="77777777" w:rsidR="00C51797" w:rsidRDefault="00C51797" w:rsidP="00A214C7">
      <w:pPr>
        <w:autoSpaceDE w:val="0"/>
        <w:spacing w:after="5"/>
        <w:jc w:val="both"/>
        <w:rPr>
          <w:rFonts w:ascii="Arial" w:hAnsi="Arial"/>
        </w:rPr>
      </w:pPr>
    </w:p>
    <w:p w14:paraId="0E2E80BA" w14:textId="77777777" w:rsidR="00C51797" w:rsidRDefault="00C51797" w:rsidP="00A214C7">
      <w:pPr>
        <w:autoSpaceDE w:val="0"/>
        <w:spacing w:after="5"/>
        <w:jc w:val="both"/>
        <w:rPr>
          <w:rFonts w:ascii="Arial" w:hAnsi="Arial"/>
        </w:rPr>
      </w:pPr>
    </w:p>
    <w:p w14:paraId="290D22C9" w14:textId="77777777" w:rsidR="00C51797" w:rsidRDefault="00C51797" w:rsidP="00A214C7">
      <w:pPr>
        <w:autoSpaceDE w:val="0"/>
        <w:spacing w:after="5"/>
        <w:jc w:val="both"/>
        <w:rPr>
          <w:rFonts w:ascii="Arial" w:hAnsi="Arial"/>
        </w:rPr>
      </w:pPr>
    </w:p>
    <w:p w14:paraId="77FC383D" w14:textId="1F15D7D2" w:rsidR="00C51797" w:rsidRPr="00B27689" w:rsidRDefault="00C51797" w:rsidP="00A214C7">
      <w:pPr>
        <w:autoSpaceDE w:val="0"/>
        <w:jc w:val="both"/>
        <w:rPr>
          <w:rFonts w:ascii="Arial" w:hAnsi="Arial"/>
        </w:rPr>
      </w:pPr>
      <w:r>
        <w:rPr>
          <w:rFonts w:ascii="Arial" w:eastAsia="Arial" w:hAnsi="Arial" w:cs="Arial"/>
          <w:color w:val="000000"/>
        </w:rPr>
        <w:t>Do cultural, religious, or extended family con</w:t>
      </w:r>
      <w:r w:rsidR="0075002D">
        <w:rPr>
          <w:rFonts w:ascii="Arial" w:eastAsia="Arial" w:hAnsi="Arial" w:cs="Arial"/>
          <w:color w:val="000000"/>
        </w:rPr>
        <w:t>siderations impact your</w:t>
      </w:r>
      <w:r>
        <w:rPr>
          <w:rFonts w:ascii="Arial" w:eastAsia="Arial" w:hAnsi="Arial" w:cs="Arial"/>
          <w:color w:val="000000"/>
        </w:rPr>
        <w:t xml:space="preserve"> ability to appropriately interact with other individuals or groups?</w:t>
      </w:r>
    </w:p>
    <w:p w14:paraId="2206698F" w14:textId="77777777" w:rsidR="00C51797" w:rsidRDefault="00C51797" w:rsidP="00A214C7">
      <w:pPr>
        <w:autoSpaceDE w:val="0"/>
        <w:jc w:val="both"/>
        <w:rPr>
          <w:rFonts w:ascii="Arial" w:eastAsia="Arial" w:hAnsi="Arial" w:cs="Arial"/>
          <w:color w:val="000000"/>
        </w:rPr>
      </w:pPr>
    </w:p>
    <w:p w14:paraId="6B0C4DEA" w14:textId="77777777" w:rsidR="00C51797" w:rsidRDefault="00C51797" w:rsidP="00A214C7">
      <w:pPr>
        <w:autoSpaceDE w:val="0"/>
        <w:jc w:val="both"/>
        <w:rPr>
          <w:rFonts w:ascii="Arial" w:eastAsia="Arial" w:hAnsi="Arial" w:cs="Arial"/>
          <w:b/>
          <w:bCs/>
          <w:color w:val="000000"/>
          <w:shd w:val="clear" w:color="auto" w:fill="FFFF00"/>
        </w:rPr>
      </w:pPr>
    </w:p>
    <w:p w14:paraId="52160856" w14:textId="77777777" w:rsidR="00C51797" w:rsidRDefault="00C51797" w:rsidP="00A214C7">
      <w:pPr>
        <w:autoSpaceDE w:val="0"/>
        <w:jc w:val="both"/>
        <w:rPr>
          <w:rFonts w:ascii="Arial" w:eastAsia="Arial" w:hAnsi="Arial" w:cs="Arial"/>
          <w:b/>
          <w:bCs/>
          <w:color w:val="000000"/>
          <w:shd w:val="clear" w:color="auto" w:fill="FFFF00"/>
        </w:rPr>
      </w:pPr>
    </w:p>
    <w:p w14:paraId="324AAEAC" w14:textId="77777777" w:rsidR="00C51797" w:rsidRDefault="00C51797" w:rsidP="00A214C7">
      <w:pPr>
        <w:autoSpaceDE w:val="0"/>
        <w:jc w:val="both"/>
        <w:rPr>
          <w:rFonts w:ascii="Arial" w:eastAsia="Arial" w:hAnsi="Arial" w:cs="Arial"/>
          <w:b/>
          <w:bCs/>
          <w:color w:val="000000"/>
          <w:shd w:val="clear" w:color="auto" w:fill="FFFF00"/>
        </w:rPr>
      </w:pPr>
    </w:p>
    <w:p w14:paraId="761BD7BE"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Productive Activities</w:t>
      </w:r>
      <w:r>
        <w:rPr>
          <w:rFonts w:ascii="Arial" w:eastAsia="Arial" w:hAnsi="Arial" w:cs="Arial"/>
          <w:b/>
          <w:bCs/>
          <w:color w:val="000000"/>
        </w:rPr>
        <w:t xml:space="preserve"> - the ability to perform activities which contribute to family and/or the community, through the performance of tasks that produce goods and services, whether paid or not. </w:t>
      </w:r>
    </w:p>
    <w:p w14:paraId="25309D5E" w14:textId="77777777" w:rsidR="00C51797" w:rsidRDefault="00C51797" w:rsidP="00A214C7">
      <w:pPr>
        <w:autoSpaceDE w:val="0"/>
        <w:spacing w:after="7"/>
        <w:jc w:val="both"/>
        <w:rPr>
          <w:rFonts w:ascii="Arial" w:eastAsia="Arial" w:hAnsi="Arial" w:cs="Arial"/>
          <w:color w:val="000000"/>
        </w:rPr>
      </w:pPr>
    </w:p>
    <w:p w14:paraId="5511F70A" w14:textId="7D2A5453" w:rsidR="00C51797" w:rsidRDefault="0075002D" w:rsidP="00A214C7">
      <w:pPr>
        <w:autoSpaceDE w:val="0"/>
        <w:spacing w:after="7"/>
        <w:jc w:val="both"/>
        <w:rPr>
          <w:rFonts w:ascii="Arial" w:hAnsi="Arial"/>
        </w:rPr>
      </w:pPr>
      <w:r>
        <w:rPr>
          <w:rFonts w:ascii="Arial" w:eastAsia="Arial" w:hAnsi="Arial" w:cs="Arial"/>
          <w:color w:val="000000"/>
        </w:rPr>
        <w:t xml:space="preserve">Do you </w:t>
      </w:r>
      <w:r w:rsidR="00C51797">
        <w:rPr>
          <w:rFonts w:ascii="Arial" w:eastAsia="Arial" w:hAnsi="Arial" w:cs="Arial"/>
          <w:color w:val="000000"/>
        </w:rPr>
        <w:t xml:space="preserve">have adequate time management skills to complete all tasks related to engagement in an appropriate productive activity? </w:t>
      </w:r>
    </w:p>
    <w:p w14:paraId="2D3F16F2" w14:textId="77777777" w:rsidR="00C51797" w:rsidRDefault="00C51797" w:rsidP="00A214C7">
      <w:pPr>
        <w:autoSpaceDE w:val="0"/>
        <w:spacing w:after="7"/>
        <w:jc w:val="both"/>
        <w:rPr>
          <w:rFonts w:ascii="Arial" w:hAnsi="Arial"/>
        </w:rPr>
      </w:pPr>
    </w:p>
    <w:p w14:paraId="6860135C" w14:textId="77777777" w:rsidR="00C51797" w:rsidRDefault="00C51797" w:rsidP="00A214C7">
      <w:pPr>
        <w:autoSpaceDE w:val="0"/>
        <w:spacing w:after="7"/>
        <w:jc w:val="both"/>
        <w:rPr>
          <w:rFonts w:ascii="Arial" w:hAnsi="Arial"/>
        </w:rPr>
      </w:pPr>
    </w:p>
    <w:p w14:paraId="7241DEB8" w14:textId="77777777" w:rsidR="0075002D" w:rsidRDefault="0075002D" w:rsidP="00A214C7">
      <w:pPr>
        <w:autoSpaceDE w:val="0"/>
        <w:spacing w:after="7"/>
        <w:jc w:val="both"/>
        <w:rPr>
          <w:rFonts w:ascii="Arial" w:eastAsia="Arial" w:hAnsi="Arial" w:cs="Arial"/>
          <w:color w:val="000000"/>
        </w:rPr>
      </w:pPr>
      <w:r>
        <w:rPr>
          <w:rFonts w:ascii="Arial" w:eastAsia="Arial" w:hAnsi="Arial" w:cs="Arial"/>
          <w:color w:val="000000"/>
        </w:rPr>
        <w:t>What are your</w:t>
      </w:r>
      <w:r w:rsidR="00C51797">
        <w:rPr>
          <w:rFonts w:ascii="Arial" w:eastAsia="Arial" w:hAnsi="Arial" w:cs="Arial"/>
          <w:color w:val="000000"/>
        </w:rPr>
        <w:t xml:space="preserve"> hobbies or </w:t>
      </w:r>
      <w:r>
        <w:rPr>
          <w:rFonts w:ascii="Arial" w:eastAsia="Arial" w:hAnsi="Arial" w:cs="Arial"/>
          <w:color w:val="000000"/>
        </w:rPr>
        <w:t xml:space="preserve">what recreational activities you can physically </w:t>
      </w:r>
      <w:r w:rsidR="00C51797">
        <w:rPr>
          <w:rFonts w:ascii="Arial" w:eastAsia="Arial" w:hAnsi="Arial" w:cs="Arial"/>
          <w:color w:val="000000"/>
        </w:rPr>
        <w:t>participat</w:t>
      </w:r>
      <w:r>
        <w:rPr>
          <w:rFonts w:ascii="Arial" w:eastAsia="Arial" w:hAnsi="Arial" w:cs="Arial"/>
          <w:color w:val="000000"/>
        </w:rPr>
        <w:t>e in</w:t>
      </w:r>
      <w:r w:rsidR="00C51797">
        <w:rPr>
          <w:rFonts w:ascii="Arial" w:eastAsia="Arial" w:hAnsi="Arial" w:cs="Arial"/>
          <w:color w:val="000000"/>
        </w:rPr>
        <w:t>?</w:t>
      </w:r>
    </w:p>
    <w:p w14:paraId="755B48A0" w14:textId="77777777" w:rsidR="0075002D" w:rsidRDefault="0075002D" w:rsidP="00A214C7">
      <w:pPr>
        <w:autoSpaceDE w:val="0"/>
        <w:spacing w:after="7"/>
        <w:jc w:val="both"/>
        <w:rPr>
          <w:rFonts w:ascii="Arial" w:eastAsia="Arial" w:hAnsi="Arial" w:cs="Arial"/>
          <w:color w:val="000000"/>
        </w:rPr>
      </w:pPr>
    </w:p>
    <w:p w14:paraId="350D6720" w14:textId="77777777" w:rsidR="0075002D" w:rsidRPr="0075002D" w:rsidRDefault="0075002D" w:rsidP="0075002D">
      <w:pPr>
        <w:pStyle w:val="ListParagraph"/>
        <w:numPr>
          <w:ilvl w:val="0"/>
          <w:numId w:val="7"/>
        </w:numPr>
        <w:autoSpaceDE w:val="0"/>
        <w:spacing w:after="7"/>
        <w:jc w:val="both"/>
        <w:rPr>
          <w:rFonts w:ascii="Arial" w:eastAsia="Arial" w:hAnsi="Arial" w:cs="Arial"/>
          <w:color w:val="000000"/>
        </w:rPr>
      </w:pPr>
    </w:p>
    <w:p w14:paraId="49FE1F8E" w14:textId="77777777" w:rsidR="0075002D" w:rsidRDefault="0075002D" w:rsidP="00A214C7">
      <w:pPr>
        <w:autoSpaceDE w:val="0"/>
        <w:spacing w:after="7"/>
        <w:jc w:val="both"/>
        <w:rPr>
          <w:rFonts w:ascii="Arial" w:eastAsia="Arial" w:hAnsi="Arial" w:cs="Arial"/>
          <w:color w:val="000000"/>
        </w:rPr>
      </w:pPr>
    </w:p>
    <w:p w14:paraId="48D39B45" w14:textId="67B1C6F7" w:rsidR="00C51797" w:rsidRPr="0075002D" w:rsidRDefault="00C51797" w:rsidP="0075002D">
      <w:pPr>
        <w:pStyle w:val="ListParagraph"/>
        <w:numPr>
          <w:ilvl w:val="0"/>
          <w:numId w:val="7"/>
        </w:numPr>
        <w:autoSpaceDE w:val="0"/>
        <w:spacing w:after="7"/>
        <w:jc w:val="both"/>
        <w:rPr>
          <w:rFonts w:ascii="Arial" w:hAnsi="Arial"/>
        </w:rPr>
      </w:pPr>
    </w:p>
    <w:p w14:paraId="78F880A7" w14:textId="77777777" w:rsidR="00C51797" w:rsidRDefault="00C51797" w:rsidP="00A214C7">
      <w:pPr>
        <w:autoSpaceDE w:val="0"/>
        <w:spacing w:after="7"/>
        <w:jc w:val="both"/>
        <w:rPr>
          <w:rFonts w:ascii="Arial" w:hAnsi="Arial"/>
        </w:rPr>
      </w:pPr>
    </w:p>
    <w:p w14:paraId="706C77A8" w14:textId="77777777" w:rsidR="00C51797" w:rsidRPr="0075002D" w:rsidRDefault="00C51797" w:rsidP="0075002D">
      <w:pPr>
        <w:pStyle w:val="ListParagraph"/>
        <w:numPr>
          <w:ilvl w:val="0"/>
          <w:numId w:val="7"/>
        </w:numPr>
        <w:autoSpaceDE w:val="0"/>
        <w:spacing w:after="7"/>
        <w:jc w:val="both"/>
        <w:rPr>
          <w:rFonts w:ascii="Arial" w:hAnsi="Arial"/>
        </w:rPr>
      </w:pPr>
    </w:p>
    <w:p w14:paraId="4209E0FC" w14:textId="77777777" w:rsidR="0075002D" w:rsidRDefault="0075002D" w:rsidP="00A214C7">
      <w:pPr>
        <w:autoSpaceDE w:val="0"/>
        <w:spacing w:after="7"/>
        <w:jc w:val="both"/>
        <w:rPr>
          <w:rFonts w:ascii="Arial" w:eastAsia="Arial" w:hAnsi="Arial" w:cs="Arial"/>
          <w:color w:val="000000"/>
        </w:rPr>
      </w:pPr>
    </w:p>
    <w:p w14:paraId="1008FE5D" w14:textId="77777777" w:rsidR="0075002D" w:rsidRPr="0075002D" w:rsidRDefault="0075002D" w:rsidP="0075002D">
      <w:pPr>
        <w:pStyle w:val="ListParagraph"/>
        <w:numPr>
          <w:ilvl w:val="0"/>
          <w:numId w:val="7"/>
        </w:numPr>
        <w:autoSpaceDE w:val="0"/>
        <w:spacing w:after="7"/>
        <w:jc w:val="both"/>
        <w:rPr>
          <w:rFonts w:ascii="Arial" w:eastAsia="Arial" w:hAnsi="Arial" w:cs="Arial"/>
          <w:color w:val="000000"/>
        </w:rPr>
      </w:pPr>
    </w:p>
    <w:p w14:paraId="6AA0530E" w14:textId="77777777" w:rsidR="0075002D" w:rsidRDefault="0075002D" w:rsidP="00A214C7">
      <w:pPr>
        <w:autoSpaceDE w:val="0"/>
        <w:spacing w:after="7"/>
        <w:jc w:val="both"/>
        <w:rPr>
          <w:rFonts w:ascii="Arial" w:eastAsia="Arial" w:hAnsi="Arial" w:cs="Arial"/>
          <w:color w:val="000000"/>
        </w:rPr>
      </w:pPr>
    </w:p>
    <w:p w14:paraId="239F3833" w14:textId="77777777" w:rsidR="0075002D" w:rsidRDefault="0075002D" w:rsidP="00A214C7">
      <w:pPr>
        <w:autoSpaceDE w:val="0"/>
        <w:spacing w:after="7"/>
        <w:jc w:val="both"/>
        <w:rPr>
          <w:rFonts w:ascii="Arial" w:eastAsia="Arial" w:hAnsi="Arial" w:cs="Arial"/>
          <w:color w:val="000000"/>
        </w:rPr>
      </w:pPr>
    </w:p>
    <w:p w14:paraId="0C3764F1" w14:textId="3C28979F" w:rsidR="00C51797" w:rsidRDefault="00C51797" w:rsidP="00A214C7">
      <w:pPr>
        <w:autoSpaceDE w:val="0"/>
        <w:spacing w:after="7"/>
        <w:jc w:val="both"/>
        <w:rPr>
          <w:rFonts w:ascii="Arial" w:eastAsia="Arial" w:hAnsi="Arial" w:cs="Arial"/>
          <w:color w:val="000000"/>
        </w:rPr>
      </w:pPr>
      <w:r>
        <w:rPr>
          <w:rFonts w:ascii="Arial" w:eastAsia="Arial" w:hAnsi="Arial" w:cs="Arial"/>
          <w:color w:val="000000"/>
        </w:rPr>
        <w:t>H</w:t>
      </w:r>
      <w:r w:rsidR="0075002D">
        <w:rPr>
          <w:rFonts w:ascii="Arial" w:eastAsia="Arial" w:hAnsi="Arial" w:cs="Arial"/>
          <w:color w:val="000000"/>
        </w:rPr>
        <w:t xml:space="preserve">ow much time do you </w:t>
      </w:r>
      <w:r>
        <w:rPr>
          <w:rFonts w:ascii="Arial" w:eastAsia="Arial" w:hAnsi="Arial" w:cs="Arial"/>
          <w:color w:val="000000"/>
        </w:rPr>
        <w:t>spend in these activities per day/week/month</w:t>
      </w:r>
      <w:r w:rsidR="0075002D">
        <w:rPr>
          <w:rFonts w:ascii="Arial" w:eastAsia="Arial" w:hAnsi="Arial" w:cs="Arial"/>
          <w:color w:val="000000"/>
        </w:rPr>
        <w:t>, and how long have you participated in each hobby, explain in detail how this hobby improves your activities of daily living with your current disability</w:t>
      </w:r>
      <w:r>
        <w:rPr>
          <w:rFonts w:ascii="Arial" w:eastAsia="Arial" w:hAnsi="Arial" w:cs="Arial"/>
          <w:color w:val="000000"/>
        </w:rPr>
        <w:t xml:space="preserve">? </w:t>
      </w:r>
    </w:p>
    <w:p w14:paraId="7C4D75CA" w14:textId="77777777" w:rsidR="0075002D" w:rsidRDefault="0075002D" w:rsidP="00A214C7">
      <w:pPr>
        <w:autoSpaceDE w:val="0"/>
        <w:spacing w:after="7"/>
        <w:jc w:val="both"/>
        <w:rPr>
          <w:rFonts w:ascii="Arial" w:eastAsia="Arial" w:hAnsi="Arial" w:cs="Arial"/>
          <w:color w:val="000000"/>
        </w:rPr>
      </w:pPr>
    </w:p>
    <w:p w14:paraId="42ACCE14" w14:textId="77777777" w:rsidR="0075002D" w:rsidRDefault="0075002D" w:rsidP="00A214C7">
      <w:pPr>
        <w:autoSpaceDE w:val="0"/>
        <w:spacing w:after="7"/>
        <w:jc w:val="both"/>
        <w:rPr>
          <w:rFonts w:ascii="Arial" w:eastAsia="Arial" w:hAnsi="Arial" w:cs="Arial"/>
          <w:color w:val="000000"/>
        </w:rPr>
      </w:pPr>
    </w:p>
    <w:p w14:paraId="7A6AAD4E" w14:textId="77777777" w:rsidR="0075002D" w:rsidRDefault="0075002D" w:rsidP="00A214C7">
      <w:pPr>
        <w:autoSpaceDE w:val="0"/>
        <w:spacing w:after="7"/>
        <w:jc w:val="both"/>
        <w:rPr>
          <w:rFonts w:ascii="Arial" w:eastAsia="Arial" w:hAnsi="Arial" w:cs="Arial"/>
          <w:color w:val="000000"/>
        </w:rPr>
      </w:pPr>
    </w:p>
    <w:p w14:paraId="69877395" w14:textId="77777777" w:rsidR="0075002D" w:rsidRDefault="0075002D" w:rsidP="00A214C7">
      <w:pPr>
        <w:autoSpaceDE w:val="0"/>
        <w:spacing w:after="7"/>
        <w:jc w:val="both"/>
        <w:rPr>
          <w:rFonts w:ascii="Arial" w:hAnsi="Arial"/>
        </w:rPr>
      </w:pPr>
    </w:p>
    <w:p w14:paraId="44281D3C" w14:textId="77777777" w:rsidR="00C51797" w:rsidRDefault="00C51797" w:rsidP="00A214C7">
      <w:pPr>
        <w:autoSpaceDE w:val="0"/>
        <w:spacing w:after="7"/>
        <w:jc w:val="both"/>
        <w:rPr>
          <w:rFonts w:ascii="Arial" w:hAnsi="Arial"/>
        </w:rPr>
      </w:pPr>
    </w:p>
    <w:p w14:paraId="51F65CAA" w14:textId="77777777" w:rsidR="00C51797" w:rsidRDefault="00C51797" w:rsidP="00A214C7">
      <w:pPr>
        <w:autoSpaceDE w:val="0"/>
        <w:spacing w:after="7"/>
        <w:jc w:val="both"/>
        <w:rPr>
          <w:rFonts w:ascii="Arial" w:hAnsi="Arial"/>
        </w:rPr>
      </w:pPr>
    </w:p>
    <w:p w14:paraId="734DC5BD" w14:textId="3439C3AB" w:rsidR="00C51797" w:rsidRDefault="0075002D" w:rsidP="00A214C7">
      <w:pPr>
        <w:autoSpaceDE w:val="0"/>
        <w:spacing w:after="7"/>
        <w:jc w:val="both"/>
        <w:rPr>
          <w:rFonts w:ascii="Arial" w:hAnsi="Arial"/>
        </w:rPr>
      </w:pPr>
      <w:r>
        <w:rPr>
          <w:rFonts w:ascii="Arial" w:eastAsia="Arial" w:hAnsi="Arial" w:cs="Arial"/>
          <w:color w:val="000000"/>
        </w:rPr>
        <w:t>Do you</w:t>
      </w:r>
      <w:r w:rsidR="00C51797">
        <w:rPr>
          <w:rFonts w:ascii="Arial" w:eastAsia="Arial" w:hAnsi="Arial" w:cs="Arial"/>
          <w:color w:val="000000"/>
        </w:rPr>
        <w:t xml:space="preserve"> interact with others while performing or participating in these activities</w:t>
      </w:r>
      <w:r>
        <w:rPr>
          <w:rFonts w:ascii="Arial" w:eastAsia="Arial" w:hAnsi="Arial" w:cs="Arial"/>
          <w:color w:val="000000"/>
        </w:rPr>
        <w:t xml:space="preserve"> or hobbies</w:t>
      </w:r>
      <w:r w:rsidR="00C51797">
        <w:rPr>
          <w:rFonts w:ascii="Arial" w:eastAsia="Arial" w:hAnsi="Arial" w:cs="Arial"/>
          <w:color w:val="000000"/>
        </w:rPr>
        <w:t xml:space="preserve">? </w:t>
      </w:r>
    </w:p>
    <w:p w14:paraId="09A7D7A7" w14:textId="77777777" w:rsidR="00C51797" w:rsidRDefault="00C51797" w:rsidP="00A214C7">
      <w:pPr>
        <w:autoSpaceDE w:val="0"/>
        <w:spacing w:after="7"/>
        <w:jc w:val="both"/>
        <w:rPr>
          <w:rFonts w:ascii="Arial" w:hAnsi="Arial"/>
        </w:rPr>
      </w:pPr>
    </w:p>
    <w:p w14:paraId="0708DC0A" w14:textId="77777777" w:rsidR="00C51797" w:rsidRDefault="00C51797" w:rsidP="00A214C7">
      <w:pPr>
        <w:autoSpaceDE w:val="0"/>
        <w:spacing w:after="7"/>
        <w:jc w:val="both"/>
        <w:rPr>
          <w:rFonts w:ascii="Arial" w:hAnsi="Arial"/>
        </w:rPr>
      </w:pPr>
    </w:p>
    <w:p w14:paraId="79EE3236" w14:textId="631B0B4B" w:rsidR="00C51797" w:rsidRDefault="0075002D" w:rsidP="00A214C7">
      <w:pPr>
        <w:autoSpaceDE w:val="0"/>
        <w:jc w:val="both"/>
        <w:rPr>
          <w:rFonts w:ascii="Arial" w:hAnsi="Arial"/>
        </w:rPr>
      </w:pPr>
      <w:r>
        <w:rPr>
          <w:rFonts w:ascii="Arial" w:eastAsia="Arial" w:hAnsi="Arial" w:cs="Arial"/>
          <w:color w:val="000000"/>
        </w:rPr>
        <w:t xml:space="preserve">Do you or can you physically participate in </w:t>
      </w:r>
      <w:r w:rsidR="00C51797">
        <w:rPr>
          <w:rFonts w:ascii="Arial" w:eastAsia="Arial" w:hAnsi="Arial" w:cs="Arial"/>
          <w:color w:val="000000"/>
        </w:rPr>
        <w:t>have regular sports or social</w:t>
      </w:r>
      <w:r>
        <w:rPr>
          <w:rFonts w:ascii="Arial" w:eastAsia="Arial" w:hAnsi="Arial" w:cs="Arial"/>
          <w:color w:val="000000"/>
        </w:rPr>
        <w:t xml:space="preserve"> events currently</w:t>
      </w:r>
      <w:r w:rsidR="00C51797">
        <w:rPr>
          <w:rFonts w:ascii="Arial" w:eastAsia="Arial" w:hAnsi="Arial" w:cs="Arial"/>
          <w:color w:val="000000"/>
        </w:rPr>
        <w:t xml:space="preserve">? </w:t>
      </w:r>
    </w:p>
    <w:p w14:paraId="420945DE" w14:textId="77777777" w:rsidR="00C51797" w:rsidRDefault="00C51797" w:rsidP="00A214C7">
      <w:pPr>
        <w:autoSpaceDE w:val="0"/>
        <w:jc w:val="both"/>
        <w:rPr>
          <w:rFonts w:ascii="Arial" w:hAnsi="Arial"/>
        </w:rPr>
      </w:pPr>
    </w:p>
    <w:p w14:paraId="78CA200D" w14:textId="77777777" w:rsidR="00C51797" w:rsidRDefault="00C51797" w:rsidP="00A214C7">
      <w:pPr>
        <w:autoSpaceDE w:val="0"/>
        <w:jc w:val="both"/>
        <w:rPr>
          <w:rFonts w:ascii="Arial" w:eastAsia="Arial" w:hAnsi="Arial" w:cs="Arial"/>
          <w:color w:val="000000"/>
        </w:rPr>
      </w:pPr>
    </w:p>
    <w:p w14:paraId="7D3C7AB8" w14:textId="70D86AF8" w:rsidR="00C51797" w:rsidRDefault="00C51797" w:rsidP="00A214C7">
      <w:pPr>
        <w:autoSpaceDE w:val="0"/>
        <w:jc w:val="both"/>
        <w:rPr>
          <w:rFonts w:ascii="Arial" w:eastAsia="Arial" w:hAnsi="Arial" w:cs="Arial"/>
          <w:b/>
          <w:bCs/>
          <w:color w:val="000000"/>
        </w:rPr>
      </w:pPr>
      <w:r>
        <w:rPr>
          <w:rFonts w:ascii="Arial" w:eastAsia="Arial" w:hAnsi="Arial" w:cs="Arial"/>
          <w:b/>
          <w:bCs/>
          <w:color w:val="000000"/>
          <w:shd w:val="clear" w:color="auto" w:fill="FFFF00"/>
        </w:rPr>
        <w:t>Future Goals</w:t>
      </w:r>
      <w:r>
        <w:rPr>
          <w:rFonts w:ascii="Arial" w:eastAsia="Arial" w:hAnsi="Arial" w:cs="Arial"/>
          <w:b/>
          <w:bCs/>
          <w:color w:val="000000"/>
        </w:rPr>
        <w:t xml:space="preserve"> – what </w:t>
      </w:r>
      <w:r w:rsidR="0075002D">
        <w:rPr>
          <w:rFonts w:ascii="Arial" w:eastAsia="Arial" w:hAnsi="Arial" w:cs="Arial"/>
          <w:b/>
          <w:bCs/>
          <w:color w:val="000000"/>
        </w:rPr>
        <w:t>are you the hopes or envisions for your</w:t>
      </w:r>
      <w:r>
        <w:rPr>
          <w:rFonts w:ascii="Arial" w:eastAsia="Arial" w:hAnsi="Arial" w:cs="Arial"/>
          <w:b/>
          <w:bCs/>
          <w:color w:val="000000"/>
        </w:rPr>
        <w:t xml:space="preserve"> life in the short and/or long term?</w:t>
      </w:r>
    </w:p>
    <w:p w14:paraId="143CE98B" w14:textId="77777777" w:rsidR="00C51797" w:rsidRDefault="00C51797" w:rsidP="00A214C7">
      <w:pPr>
        <w:autoSpaceDE w:val="0"/>
        <w:jc w:val="both"/>
        <w:rPr>
          <w:rFonts w:ascii="Arial" w:eastAsia="Arial" w:hAnsi="Arial" w:cs="Arial"/>
          <w:b/>
          <w:bCs/>
          <w:color w:val="000000"/>
        </w:rPr>
      </w:pPr>
    </w:p>
    <w:p w14:paraId="7FD84758" w14:textId="77777777" w:rsidR="00C51797" w:rsidRDefault="00C51797" w:rsidP="00A214C7">
      <w:pPr>
        <w:autoSpaceDE w:val="0"/>
        <w:jc w:val="both"/>
        <w:rPr>
          <w:rFonts w:ascii="Arial" w:eastAsia="Arial" w:hAnsi="Arial" w:cs="Arial"/>
          <w:b/>
          <w:bCs/>
          <w:color w:val="000000"/>
        </w:rPr>
      </w:pPr>
    </w:p>
    <w:p w14:paraId="2735F09C" w14:textId="77777777" w:rsidR="00C51797" w:rsidRDefault="00C51797" w:rsidP="00A214C7">
      <w:pPr>
        <w:autoSpaceDE w:val="0"/>
        <w:jc w:val="both"/>
        <w:rPr>
          <w:rFonts w:ascii="Arial" w:eastAsia="Arial" w:hAnsi="Arial" w:cs="Arial"/>
          <w:b/>
          <w:bCs/>
          <w:color w:val="000000"/>
        </w:rPr>
      </w:pPr>
    </w:p>
    <w:p w14:paraId="5B5C4B0A" w14:textId="4260CB4C" w:rsidR="00C51797" w:rsidRDefault="0075002D" w:rsidP="00A214C7">
      <w:pPr>
        <w:autoSpaceDE w:val="0"/>
        <w:spacing w:after="7"/>
        <w:jc w:val="both"/>
        <w:rPr>
          <w:rFonts w:ascii="Arial" w:hAnsi="Arial"/>
        </w:rPr>
      </w:pPr>
      <w:r>
        <w:rPr>
          <w:rFonts w:ascii="Arial" w:eastAsia="Arial" w:hAnsi="Arial" w:cs="Arial"/>
          <w:color w:val="000000"/>
        </w:rPr>
        <w:t xml:space="preserve">Please express what is your </w:t>
      </w:r>
      <w:r w:rsidR="00C51797">
        <w:rPr>
          <w:rFonts w:ascii="Arial" w:eastAsia="Arial" w:hAnsi="Arial" w:cs="Arial"/>
          <w:color w:val="000000"/>
        </w:rPr>
        <w:t>highest priority</w:t>
      </w:r>
      <w:r>
        <w:rPr>
          <w:rFonts w:ascii="Arial" w:eastAsia="Arial" w:hAnsi="Arial" w:cs="Arial"/>
          <w:color w:val="000000"/>
        </w:rPr>
        <w:t xml:space="preserve"> now</w:t>
      </w:r>
      <w:r w:rsidR="00C51797">
        <w:rPr>
          <w:rFonts w:ascii="Arial" w:eastAsia="Arial" w:hAnsi="Arial" w:cs="Arial"/>
          <w:color w:val="000000"/>
        </w:rPr>
        <w:t>?</w:t>
      </w:r>
    </w:p>
    <w:p w14:paraId="7EB7AB93" w14:textId="77777777" w:rsidR="00C51797" w:rsidRDefault="00C51797" w:rsidP="00A214C7">
      <w:pPr>
        <w:autoSpaceDE w:val="0"/>
        <w:spacing w:after="7"/>
        <w:jc w:val="both"/>
        <w:rPr>
          <w:rFonts w:ascii="Arial" w:hAnsi="Arial"/>
        </w:rPr>
      </w:pPr>
    </w:p>
    <w:p w14:paraId="673E2AA6" w14:textId="77777777" w:rsidR="00C51797" w:rsidRDefault="00C51797" w:rsidP="00A214C7">
      <w:pPr>
        <w:autoSpaceDE w:val="0"/>
        <w:spacing w:after="7"/>
        <w:jc w:val="both"/>
        <w:rPr>
          <w:rFonts w:ascii="Arial" w:hAnsi="Arial"/>
        </w:rPr>
      </w:pPr>
    </w:p>
    <w:p w14:paraId="281A31F2" w14:textId="77777777" w:rsidR="0075002D" w:rsidRDefault="0075002D" w:rsidP="00A214C7">
      <w:pPr>
        <w:autoSpaceDE w:val="0"/>
        <w:spacing w:after="7"/>
        <w:jc w:val="both"/>
        <w:rPr>
          <w:rFonts w:ascii="Arial" w:hAnsi="Arial"/>
        </w:rPr>
      </w:pPr>
    </w:p>
    <w:p w14:paraId="5FA3818A" w14:textId="644DA9D0" w:rsidR="00C51797" w:rsidRDefault="0075002D" w:rsidP="00A214C7">
      <w:pPr>
        <w:autoSpaceDE w:val="0"/>
        <w:spacing w:after="7"/>
        <w:jc w:val="both"/>
        <w:rPr>
          <w:rFonts w:ascii="Arial" w:hAnsi="Arial"/>
        </w:rPr>
      </w:pPr>
      <w:r>
        <w:rPr>
          <w:rFonts w:ascii="Arial" w:hAnsi="Arial"/>
        </w:rPr>
        <w:t>I</w:t>
      </w:r>
      <w:r w:rsidR="00C51797">
        <w:rPr>
          <w:rFonts w:ascii="Arial" w:eastAsia="Arial" w:hAnsi="Arial" w:cs="Arial"/>
          <w:color w:val="000000"/>
        </w:rPr>
        <w:t>s employment in</w:t>
      </w:r>
      <w:r>
        <w:rPr>
          <w:rFonts w:ascii="Arial" w:eastAsia="Arial" w:hAnsi="Arial" w:cs="Arial"/>
          <w:color w:val="000000"/>
        </w:rPr>
        <w:t xml:space="preserve"> your</w:t>
      </w:r>
      <w:r w:rsidR="00C51797">
        <w:rPr>
          <w:rFonts w:ascii="Arial" w:eastAsia="Arial" w:hAnsi="Arial" w:cs="Arial"/>
          <w:color w:val="000000"/>
        </w:rPr>
        <w:t xml:space="preserve"> list of priorities? </w:t>
      </w:r>
    </w:p>
    <w:p w14:paraId="1EAD6978" w14:textId="77777777" w:rsidR="00C51797" w:rsidRDefault="00C51797" w:rsidP="00A214C7">
      <w:pPr>
        <w:autoSpaceDE w:val="0"/>
        <w:spacing w:after="7"/>
        <w:jc w:val="both"/>
        <w:rPr>
          <w:rFonts w:ascii="Arial" w:hAnsi="Arial"/>
        </w:rPr>
      </w:pPr>
    </w:p>
    <w:p w14:paraId="7DB3EE5E" w14:textId="77777777" w:rsidR="00C51797" w:rsidRDefault="00C51797" w:rsidP="00A214C7">
      <w:pPr>
        <w:autoSpaceDE w:val="0"/>
        <w:spacing w:after="7"/>
        <w:jc w:val="both"/>
        <w:rPr>
          <w:rFonts w:ascii="Arial" w:hAnsi="Arial"/>
        </w:rPr>
      </w:pPr>
    </w:p>
    <w:p w14:paraId="7ACC7AD0" w14:textId="77777777" w:rsidR="00C51797" w:rsidRDefault="00C51797" w:rsidP="00A214C7">
      <w:pPr>
        <w:autoSpaceDE w:val="0"/>
        <w:spacing w:after="7"/>
        <w:jc w:val="both"/>
        <w:rPr>
          <w:rFonts w:ascii="Arial" w:hAnsi="Arial"/>
        </w:rPr>
      </w:pPr>
    </w:p>
    <w:p w14:paraId="119088B5" w14:textId="2DF240EA" w:rsidR="00C51797" w:rsidRDefault="0075002D" w:rsidP="00A214C7">
      <w:pPr>
        <w:autoSpaceDE w:val="0"/>
        <w:spacing w:after="7"/>
        <w:jc w:val="both"/>
        <w:rPr>
          <w:rFonts w:ascii="Arial" w:hAnsi="Arial"/>
        </w:rPr>
      </w:pPr>
      <w:r>
        <w:rPr>
          <w:rFonts w:ascii="Arial" w:eastAsia="Arial" w:hAnsi="Arial" w:cs="Arial"/>
          <w:color w:val="000000"/>
        </w:rPr>
        <w:t xml:space="preserve">Is it a </w:t>
      </w:r>
      <w:r w:rsidR="00C51797">
        <w:rPr>
          <w:rFonts w:ascii="Arial" w:eastAsia="Arial" w:hAnsi="Arial" w:cs="Arial"/>
          <w:color w:val="000000"/>
        </w:rPr>
        <w:t xml:space="preserve">goal </w:t>
      </w:r>
      <w:r>
        <w:rPr>
          <w:rFonts w:ascii="Arial" w:eastAsia="Arial" w:hAnsi="Arial" w:cs="Arial"/>
          <w:color w:val="000000"/>
        </w:rPr>
        <w:t xml:space="preserve">of yours </w:t>
      </w:r>
      <w:r w:rsidR="00C51797">
        <w:rPr>
          <w:rFonts w:ascii="Arial" w:eastAsia="Arial" w:hAnsi="Arial" w:cs="Arial"/>
          <w:color w:val="000000"/>
        </w:rPr>
        <w:t xml:space="preserve">to live more independently? </w:t>
      </w:r>
    </w:p>
    <w:p w14:paraId="70D94711" w14:textId="77777777" w:rsidR="00C51797" w:rsidRDefault="00C51797" w:rsidP="00A214C7">
      <w:pPr>
        <w:autoSpaceDE w:val="0"/>
        <w:spacing w:after="7"/>
        <w:jc w:val="both"/>
        <w:rPr>
          <w:rFonts w:ascii="Arial" w:hAnsi="Arial"/>
        </w:rPr>
      </w:pPr>
    </w:p>
    <w:p w14:paraId="5A8843AC" w14:textId="77777777" w:rsidR="00C51797" w:rsidRDefault="00C51797" w:rsidP="00A214C7">
      <w:pPr>
        <w:autoSpaceDE w:val="0"/>
        <w:spacing w:after="7"/>
        <w:jc w:val="both"/>
        <w:rPr>
          <w:rFonts w:ascii="Arial" w:hAnsi="Arial"/>
        </w:rPr>
      </w:pPr>
    </w:p>
    <w:p w14:paraId="3898F7EC" w14:textId="77777777" w:rsidR="00C51797" w:rsidRDefault="00C51797" w:rsidP="00A214C7">
      <w:pPr>
        <w:autoSpaceDE w:val="0"/>
        <w:spacing w:after="7"/>
        <w:jc w:val="both"/>
        <w:rPr>
          <w:rFonts w:ascii="Arial" w:hAnsi="Arial"/>
        </w:rPr>
      </w:pPr>
    </w:p>
    <w:p w14:paraId="5F6BFBCA" w14:textId="2C566840" w:rsidR="00C51797" w:rsidRDefault="00C51797" w:rsidP="00A214C7">
      <w:pPr>
        <w:autoSpaceDE w:val="0"/>
        <w:spacing w:after="7"/>
        <w:jc w:val="both"/>
        <w:rPr>
          <w:rFonts w:ascii="Arial" w:hAnsi="Arial"/>
        </w:rPr>
      </w:pPr>
      <w:r>
        <w:rPr>
          <w:rFonts w:ascii="Arial" w:eastAsia="Arial" w:hAnsi="Arial" w:cs="Arial"/>
          <w:color w:val="000000"/>
        </w:rPr>
        <w:t>What does “living more independently” sp</w:t>
      </w:r>
      <w:r w:rsidR="0075002D">
        <w:rPr>
          <w:rFonts w:ascii="Arial" w:eastAsia="Arial" w:hAnsi="Arial" w:cs="Arial"/>
          <w:color w:val="000000"/>
        </w:rPr>
        <w:t>ecifically mean to you in your own words</w:t>
      </w:r>
      <w:r>
        <w:rPr>
          <w:rFonts w:ascii="Arial" w:eastAsia="Arial" w:hAnsi="Arial" w:cs="Arial"/>
          <w:color w:val="000000"/>
        </w:rPr>
        <w:t xml:space="preserve">? </w:t>
      </w:r>
    </w:p>
    <w:p w14:paraId="4CA7532B" w14:textId="77777777" w:rsidR="00C51797" w:rsidRDefault="00C51797" w:rsidP="00A214C7">
      <w:pPr>
        <w:autoSpaceDE w:val="0"/>
        <w:spacing w:after="7"/>
        <w:jc w:val="both"/>
        <w:rPr>
          <w:rFonts w:ascii="Arial" w:hAnsi="Arial"/>
        </w:rPr>
      </w:pPr>
    </w:p>
    <w:p w14:paraId="09EA2D41" w14:textId="77777777" w:rsidR="0075002D" w:rsidRDefault="0075002D" w:rsidP="00A214C7">
      <w:pPr>
        <w:autoSpaceDE w:val="0"/>
        <w:jc w:val="both"/>
        <w:rPr>
          <w:rFonts w:ascii="Arial" w:eastAsia="Arial" w:hAnsi="Arial" w:cs="Arial"/>
          <w:color w:val="000000"/>
        </w:rPr>
      </w:pPr>
    </w:p>
    <w:p w14:paraId="77D6CD75" w14:textId="77777777" w:rsidR="0075002D" w:rsidRDefault="0075002D" w:rsidP="00A214C7">
      <w:pPr>
        <w:autoSpaceDE w:val="0"/>
        <w:jc w:val="both"/>
        <w:rPr>
          <w:rFonts w:ascii="Arial" w:eastAsia="Arial" w:hAnsi="Arial" w:cs="Arial"/>
          <w:color w:val="000000"/>
        </w:rPr>
      </w:pPr>
    </w:p>
    <w:p w14:paraId="719F5969" w14:textId="77777777" w:rsidR="00C51797" w:rsidRDefault="00C51797" w:rsidP="00A214C7">
      <w:pPr>
        <w:autoSpaceDE w:val="0"/>
        <w:jc w:val="both"/>
        <w:rPr>
          <w:rFonts w:ascii="Arial" w:eastAsia="Arial" w:hAnsi="Arial" w:cs="Arial"/>
          <w:color w:val="000000"/>
        </w:rPr>
      </w:pPr>
    </w:p>
    <w:p w14:paraId="0935F81A" w14:textId="2B9382D1" w:rsidR="00C51797" w:rsidRDefault="00C51797" w:rsidP="00A214C7">
      <w:pPr>
        <w:autoSpaceDE w:val="0"/>
        <w:jc w:val="both"/>
        <w:rPr>
          <w:rFonts w:ascii="Arial" w:hAnsi="Arial"/>
        </w:rPr>
      </w:pPr>
      <w:r>
        <w:rPr>
          <w:rFonts w:ascii="Arial" w:eastAsia="Arial" w:hAnsi="Arial" w:cs="Arial"/>
          <w:color w:val="000000"/>
        </w:rPr>
        <w:t>Specify potential goals and how those may be achieved, including resources needed and time frames</w:t>
      </w:r>
      <w:r w:rsidR="0075002D">
        <w:rPr>
          <w:rFonts w:ascii="Arial" w:eastAsia="Arial" w:hAnsi="Arial" w:cs="Arial"/>
          <w:color w:val="000000"/>
        </w:rPr>
        <w:t xml:space="preserve"> to improve your Independence Living goals?</w:t>
      </w:r>
    </w:p>
    <w:p w14:paraId="767BA0BC" w14:textId="77777777" w:rsidR="00C51797" w:rsidRDefault="00C51797" w:rsidP="00A214C7">
      <w:pPr>
        <w:autoSpaceDE w:val="0"/>
        <w:jc w:val="both"/>
        <w:rPr>
          <w:rFonts w:ascii="Arial" w:eastAsia="Arial" w:hAnsi="Arial" w:cs="Arial"/>
          <w:color w:val="000000"/>
        </w:rPr>
      </w:pPr>
    </w:p>
    <w:p w14:paraId="7FD23B56" w14:textId="77777777" w:rsidR="00B27689" w:rsidRPr="0075002D" w:rsidRDefault="00B27689" w:rsidP="0075002D">
      <w:pPr>
        <w:pStyle w:val="ListParagraph"/>
        <w:numPr>
          <w:ilvl w:val="0"/>
          <w:numId w:val="7"/>
        </w:numPr>
        <w:autoSpaceDE w:val="0"/>
        <w:jc w:val="both"/>
        <w:rPr>
          <w:rFonts w:ascii="Arial" w:eastAsia="Arial" w:hAnsi="Arial" w:cs="Arial"/>
          <w:color w:val="000000"/>
        </w:rPr>
      </w:pPr>
    </w:p>
    <w:p w14:paraId="16FE86C9" w14:textId="77777777" w:rsidR="0075002D" w:rsidRDefault="0075002D" w:rsidP="0075002D">
      <w:pPr>
        <w:autoSpaceDE w:val="0"/>
        <w:jc w:val="both"/>
        <w:rPr>
          <w:rFonts w:ascii="Arial" w:eastAsia="Arial" w:hAnsi="Arial" w:cs="Arial"/>
          <w:color w:val="000000"/>
        </w:rPr>
      </w:pPr>
    </w:p>
    <w:p w14:paraId="1632FABC" w14:textId="77777777" w:rsidR="0075002D" w:rsidRPr="0075002D" w:rsidRDefault="0075002D" w:rsidP="0075002D">
      <w:pPr>
        <w:autoSpaceDE w:val="0"/>
        <w:jc w:val="both"/>
        <w:rPr>
          <w:rFonts w:ascii="Arial" w:eastAsia="Arial" w:hAnsi="Arial" w:cs="Arial"/>
          <w:color w:val="000000"/>
        </w:rPr>
      </w:pPr>
    </w:p>
    <w:p w14:paraId="3F3B59F0" w14:textId="77777777" w:rsidR="00B27689" w:rsidRPr="0075002D" w:rsidRDefault="00B27689" w:rsidP="0075002D">
      <w:pPr>
        <w:pStyle w:val="ListParagraph"/>
        <w:numPr>
          <w:ilvl w:val="0"/>
          <w:numId w:val="7"/>
        </w:numPr>
        <w:autoSpaceDE w:val="0"/>
        <w:jc w:val="both"/>
        <w:rPr>
          <w:rFonts w:ascii="Arial" w:eastAsia="Arial" w:hAnsi="Arial" w:cs="Arial"/>
          <w:color w:val="000000"/>
        </w:rPr>
      </w:pPr>
    </w:p>
    <w:p w14:paraId="62F6243A" w14:textId="77777777" w:rsidR="00B27689" w:rsidRDefault="00B27689" w:rsidP="00A214C7">
      <w:pPr>
        <w:autoSpaceDE w:val="0"/>
        <w:jc w:val="both"/>
        <w:rPr>
          <w:rFonts w:ascii="Arial" w:eastAsia="Arial" w:hAnsi="Arial" w:cs="Arial"/>
          <w:color w:val="000000"/>
        </w:rPr>
      </w:pPr>
    </w:p>
    <w:p w14:paraId="17D8AF52" w14:textId="77777777" w:rsidR="00B27689" w:rsidRDefault="00B27689" w:rsidP="00A214C7">
      <w:pPr>
        <w:autoSpaceDE w:val="0"/>
        <w:jc w:val="both"/>
        <w:rPr>
          <w:rFonts w:ascii="Arial" w:eastAsia="Arial" w:hAnsi="Arial" w:cs="Arial"/>
          <w:color w:val="000000"/>
        </w:rPr>
      </w:pPr>
    </w:p>
    <w:p w14:paraId="6ECAA5FE" w14:textId="77777777" w:rsidR="00B27689" w:rsidRPr="0075002D" w:rsidRDefault="00B27689" w:rsidP="0075002D">
      <w:pPr>
        <w:pStyle w:val="ListParagraph"/>
        <w:numPr>
          <w:ilvl w:val="0"/>
          <w:numId w:val="7"/>
        </w:numPr>
        <w:autoSpaceDE w:val="0"/>
        <w:jc w:val="both"/>
        <w:rPr>
          <w:rFonts w:ascii="Arial" w:eastAsia="Arial" w:hAnsi="Arial" w:cs="Arial"/>
          <w:color w:val="000000"/>
        </w:rPr>
      </w:pPr>
    </w:p>
    <w:p w14:paraId="6F4EECDE" w14:textId="77777777" w:rsidR="00B27689" w:rsidRDefault="00B27689" w:rsidP="00A214C7">
      <w:pPr>
        <w:autoSpaceDE w:val="0"/>
        <w:jc w:val="both"/>
        <w:rPr>
          <w:rFonts w:ascii="Arial" w:eastAsia="Arial" w:hAnsi="Arial" w:cs="Arial"/>
          <w:color w:val="000000"/>
        </w:rPr>
      </w:pPr>
    </w:p>
    <w:p w14:paraId="41E1FA8F" w14:textId="77777777" w:rsidR="00B27689" w:rsidRDefault="00B27689" w:rsidP="00A214C7">
      <w:pPr>
        <w:autoSpaceDE w:val="0"/>
        <w:jc w:val="both"/>
        <w:rPr>
          <w:rFonts w:ascii="Arial" w:eastAsia="Arial" w:hAnsi="Arial" w:cs="Arial"/>
          <w:color w:val="000000"/>
        </w:rPr>
      </w:pPr>
    </w:p>
    <w:p w14:paraId="155607CF" w14:textId="77777777" w:rsidR="00B27689" w:rsidRPr="0075002D" w:rsidRDefault="00B27689" w:rsidP="0075002D">
      <w:pPr>
        <w:pStyle w:val="ListParagraph"/>
        <w:numPr>
          <w:ilvl w:val="0"/>
          <w:numId w:val="7"/>
        </w:numPr>
        <w:autoSpaceDE w:val="0"/>
        <w:jc w:val="both"/>
        <w:rPr>
          <w:rFonts w:ascii="Arial" w:eastAsia="Arial" w:hAnsi="Arial" w:cs="Arial"/>
          <w:color w:val="000000"/>
        </w:rPr>
      </w:pPr>
    </w:p>
    <w:p w14:paraId="20764B18" w14:textId="77777777" w:rsidR="00B27689" w:rsidRDefault="00B27689" w:rsidP="00A214C7">
      <w:pPr>
        <w:autoSpaceDE w:val="0"/>
        <w:jc w:val="both"/>
        <w:rPr>
          <w:rFonts w:ascii="Arial" w:eastAsia="Arial" w:hAnsi="Arial" w:cs="Arial"/>
          <w:color w:val="000000"/>
        </w:rPr>
      </w:pPr>
    </w:p>
    <w:p w14:paraId="752BA8B7" w14:textId="77777777" w:rsidR="00C51797" w:rsidRDefault="00C51797" w:rsidP="00A214C7">
      <w:pPr>
        <w:autoSpaceDE w:val="0"/>
        <w:jc w:val="both"/>
        <w:rPr>
          <w:rFonts w:ascii="Arial" w:eastAsia="Arial" w:hAnsi="Arial" w:cs="Arial"/>
          <w:color w:val="000000"/>
        </w:rPr>
      </w:pPr>
    </w:p>
    <w:p w14:paraId="26F45BE2" w14:textId="77777777" w:rsidR="00C51797" w:rsidRPr="0075002D" w:rsidRDefault="00C51797" w:rsidP="0075002D">
      <w:pPr>
        <w:pStyle w:val="ListParagraph"/>
        <w:numPr>
          <w:ilvl w:val="0"/>
          <w:numId w:val="7"/>
        </w:numPr>
        <w:autoSpaceDE w:val="0"/>
        <w:jc w:val="both"/>
        <w:rPr>
          <w:rFonts w:ascii="Arial" w:eastAsia="Arial" w:hAnsi="Arial" w:cs="Arial"/>
          <w:color w:val="000000"/>
        </w:rPr>
      </w:pPr>
    </w:p>
    <w:p w14:paraId="3CC9C8C7" w14:textId="77777777" w:rsidR="0075002D" w:rsidRDefault="0075002D" w:rsidP="00A214C7">
      <w:pPr>
        <w:autoSpaceDE w:val="0"/>
        <w:jc w:val="both"/>
        <w:rPr>
          <w:rFonts w:ascii="Arial" w:eastAsia="Arial" w:hAnsi="Arial" w:cs="Arial"/>
          <w:b/>
          <w:bCs/>
          <w:color w:val="000000"/>
        </w:rPr>
      </w:pPr>
    </w:p>
    <w:p w14:paraId="6E0BEF17" w14:textId="77777777" w:rsidR="0075002D" w:rsidRDefault="0075002D" w:rsidP="00A214C7">
      <w:pPr>
        <w:autoSpaceDE w:val="0"/>
        <w:jc w:val="both"/>
        <w:rPr>
          <w:rFonts w:ascii="Arial" w:eastAsia="Arial" w:hAnsi="Arial" w:cs="Arial"/>
          <w:b/>
          <w:bCs/>
          <w:color w:val="000000"/>
        </w:rPr>
      </w:pPr>
    </w:p>
    <w:p w14:paraId="242842E7" w14:textId="77777777" w:rsidR="0075002D" w:rsidRPr="0075002D" w:rsidRDefault="0075002D" w:rsidP="0075002D">
      <w:pPr>
        <w:pStyle w:val="ListParagraph"/>
        <w:numPr>
          <w:ilvl w:val="0"/>
          <w:numId w:val="7"/>
        </w:numPr>
        <w:autoSpaceDE w:val="0"/>
        <w:jc w:val="both"/>
        <w:rPr>
          <w:rFonts w:ascii="Arial" w:eastAsia="Arial" w:hAnsi="Arial" w:cs="Arial"/>
          <w:b/>
          <w:bCs/>
          <w:color w:val="000000"/>
        </w:rPr>
      </w:pPr>
    </w:p>
    <w:p w14:paraId="2CBFE84F" w14:textId="77777777" w:rsidR="0075002D" w:rsidRDefault="0075002D" w:rsidP="00A214C7">
      <w:pPr>
        <w:autoSpaceDE w:val="0"/>
        <w:jc w:val="both"/>
        <w:rPr>
          <w:rFonts w:ascii="Arial" w:eastAsia="Arial" w:hAnsi="Arial" w:cs="Arial"/>
          <w:b/>
          <w:bCs/>
          <w:color w:val="000000"/>
        </w:rPr>
      </w:pPr>
    </w:p>
    <w:p w14:paraId="5AE03599" w14:textId="77777777" w:rsidR="0075002D" w:rsidRDefault="0075002D" w:rsidP="00A214C7">
      <w:pPr>
        <w:autoSpaceDE w:val="0"/>
        <w:jc w:val="both"/>
        <w:rPr>
          <w:rFonts w:ascii="Arial" w:eastAsia="Arial" w:hAnsi="Arial" w:cs="Arial"/>
          <w:b/>
          <w:bCs/>
          <w:color w:val="000000"/>
        </w:rPr>
      </w:pPr>
    </w:p>
    <w:p w14:paraId="593FE3EF" w14:textId="77777777" w:rsidR="0075002D" w:rsidRPr="0075002D" w:rsidRDefault="0075002D" w:rsidP="0075002D">
      <w:pPr>
        <w:pStyle w:val="ListParagraph"/>
        <w:numPr>
          <w:ilvl w:val="0"/>
          <w:numId w:val="7"/>
        </w:numPr>
        <w:autoSpaceDE w:val="0"/>
        <w:jc w:val="both"/>
        <w:rPr>
          <w:rFonts w:ascii="Arial" w:eastAsia="Arial" w:hAnsi="Arial" w:cs="Arial"/>
          <w:b/>
          <w:bCs/>
          <w:color w:val="000000"/>
        </w:rPr>
      </w:pPr>
    </w:p>
    <w:p w14:paraId="66750C51" w14:textId="77777777" w:rsidR="0075002D" w:rsidRDefault="0075002D" w:rsidP="00A214C7">
      <w:pPr>
        <w:autoSpaceDE w:val="0"/>
        <w:jc w:val="both"/>
        <w:rPr>
          <w:rFonts w:ascii="Arial" w:eastAsia="Arial" w:hAnsi="Arial" w:cs="Arial"/>
          <w:b/>
          <w:bCs/>
          <w:color w:val="000000"/>
        </w:rPr>
      </w:pPr>
    </w:p>
    <w:p w14:paraId="0775BA0F" w14:textId="77777777" w:rsidR="00C51797" w:rsidRDefault="00C51797" w:rsidP="00A214C7">
      <w:pPr>
        <w:autoSpaceDE w:val="0"/>
        <w:jc w:val="both"/>
        <w:rPr>
          <w:rFonts w:ascii="Arial" w:eastAsia="Arial" w:hAnsi="Arial" w:cs="Arial"/>
          <w:b/>
          <w:bCs/>
          <w:color w:val="000000"/>
        </w:rPr>
      </w:pPr>
      <w:r>
        <w:rPr>
          <w:rFonts w:ascii="Arial" w:eastAsia="Arial" w:hAnsi="Arial" w:cs="Arial"/>
          <w:b/>
          <w:bCs/>
          <w:color w:val="000000"/>
        </w:rPr>
        <w:t xml:space="preserve">Summary: </w:t>
      </w:r>
    </w:p>
    <w:p w14:paraId="4A6F7377" w14:textId="77777777" w:rsidR="00C51797" w:rsidRDefault="00C51797" w:rsidP="00A214C7">
      <w:pPr>
        <w:autoSpaceDE w:val="0"/>
        <w:jc w:val="both"/>
        <w:rPr>
          <w:rFonts w:ascii="Arial" w:eastAsia="Arial" w:hAnsi="Arial" w:cs="Arial"/>
          <w:b/>
          <w:bCs/>
          <w:color w:val="000000"/>
        </w:rPr>
      </w:pPr>
    </w:p>
    <w:p w14:paraId="30AD87E7"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Independent Living Issues that could jeopardize or be barriers to a potential future employment goal? </w:t>
      </w:r>
    </w:p>
    <w:p w14:paraId="0C43836F" w14:textId="77777777" w:rsidR="00C51797" w:rsidRDefault="00C51797" w:rsidP="00A214C7">
      <w:pPr>
        <w:autoSpaceDE w:val="0"/>
        <w:jc w:val="both"/>
        <w:rPr>
          <w:rFonts w:ascii="Arial" w:eastAsia="Arial" w:hAnsi="Arial" w:cs="Arial"/>
          <w:color w:val="000000"/>
        </w:rPr>
      </w:pPr>
    </w:p>
    <w:p w14:paraId="1515FCFD" w14:textId="77777777" w:rsidR="00C51797" w:rsidRDefault="00C51797" w:rsidP="00A214C7">
      <w:pPr>
        <w:autoSpaceDE w:val="0"/>
        <w:jc w:val="both"/>
        <w:rPr>
          <w:rFonts w:ascii="Arial" w:eastAsia="Arial" w:hAnsi="Arial" w:cs="Arial"/>
          <w:color w:val="000000"/>
        </w:rPr>
      </w:pPr>
    </w:p>
    <w:p w14:paraId="4D3B2B37" w14:textId="77777777" w:rsidR="00C51797" w:rsidRDefault="00C51797" w:rsidP="00A214C7">
      <w:pPr>
        <w:autoSpaceDE w:val="0"/>
        <w:jc w:val="both"/>
        <w:rPr>
          <w:rFonts w:ascii="Arial" w:eastAsia="Arial" w:hAnsi="Arial" w:cs="Arial"/>
          <w:color w:val="000000"/>
        </w:rPr>
      </w:pPr>
    </w:p>
    <w:p w14:paraId="71F5AF66" w14:textId="77777777" w:rsidR="00C51797" w:rsidRDefault="00C51797" w:rsidP="00A214C7">
      <w:pPr>
        <w:autoSpaceDE w:val="0"/>
        <w:jc w:val="both"/>
        <w:rPr>
          <w:rFonts w:ascii="Arial" w:eastAsia="Arial" w:hAnsi="Arial" w:cs="Arial"/>
          <w:color w:val="000000"/>
        </w:rPr>
      </w:pPr>
      <w:r>
        <w:rPr>
          <w:rFonts w:ascii="Arial" w:eastAsia="Arial" w:hAnsi="Arial" w:cs="Arial"/>
          <w:color w:val="000000"/>
        </w:rPr>
        <w:t xml:space="preserve">Independent Living Strengths that would complement potential employment? </w:t>
      </w:r>
    </w:p>
    <w:p w14:paraId="7956D4C3" w14:textId="77777777" w:rsidR="00C51797" w:rsidRDefault="00C51797" w:rsidP="00A214C7">
      <w:pPr>
        <w:autoSpaceDE w:val="0"/>
        <w:jc w:val="both"/>
        <w:rPr>
          <w:rFonts w:ascii="Arial" w:eastAsia="Arial" w:hAnsi="Arial" w:cs="Arial"/>
          <w:color w:val="000000"/>
        </w:rPr>
      </w:pPr>
    </w:p>
    <w:p w14:paraId="132D2EA9" w14:textId="77777777" w:rsidR="00C51797" w:rsidRDefault="00C51797" w:rsidP="00A214C7">
      <w:pPr>
        <w:autoSpaceDE w:val="0"/>
        <w:jc w:val="both"/>
        <w:rPr>
          <w:rFonts w:ascii="Arial" w:hAnsi="Arial"/>
        </w:rPr>
      </w:pPr>
    </w:p>
    <w:p w14:paraId="57D30E5F" w14:textId="77777777" w:rsidR="00C51797" w:rsidRDefault="00C51797" w:rsidP="00BA52D3">
      <w:pPr>
        <w:suppressAutoHyphens w:val="0"/>
        <w:autoSpaceDE w:val="0"/>
        <w:autoSpaceDN w:val="0"/>
        <w:adjustRightInd w:val="0"/>
        <w:rPr>
          <w:rFonts w:ascii="Calibri" w:eastAsia="Times New Roman" w:hAnsi="Calibri" w:cs="Calibri"/>
          <w:kern w:val="0"/>
          <w:sz w:val="30"/>
          <w:szCs w:val="30"/>
          <w:lang w:eastAsia="en-US" w:bidi="ar-SA"/>
        </w:rPr>
      </w:pPr>
    </w:p>
    <w:p w14:paraId="56DB47C6" w14:textId="77777777" w:rsidR="00C51797" w:rsidRDefault="00C51797" w:rsidP="00BA52D3">
      <w:pPr>
        <w:suppressAutoHyphens w:val="0"/>
        <w:autoSpaceDE w:val="0"/>
        <w:autoSpaceDN w:val="0"/>
        <w:adjustRightInd w:val="0"/>
        <w:rPr>
          <w:rFonts w:ascii="Calibri" w:eastAsia="Times New Roman" w:hAnsi="Calibri" w:cs="Calibri"/>
          <w:kern w:val="0"/>
          <w:sz w:val="30"/>
          <w:szCs w:val="30"/>
          <w:lang w:eastAsia="en-US" w:bidi="ar-SA"/>
        </w:rPr>
      </w:pPr>
      <w:r>
        <w:rPr>
          <w:rFonts w:ascii="Calibri" w:eastAsia="Times New Roman" w:hAnsi="Calibri" w:cs="Calibri"/>
          <w:kern w:val="0"/>
          <w:sz w:val="30"/>
          <w:szCs w:val="30"/>
          <w:lang w:eastAsia="en-US" w:bidi="ar-SA"/>
        </w:rPr>
        <w:t xml:space="preserve">Please note, that we are only making recommendations for items to improve your activities of daily living. </w:t>
      </w:r>
    </w:p>
    <w:p w14:paraId="355D5B09" w14:textId="77777777" w:rsidR="00C51797" w:rsidRDefault="00C51797" w:rsidP="00BA52D3">
      <w:pPr>
        <w:suppressAutoHyphens w:val="0"/>
        <w:autoSpaceDE w:val="0"/>
        <w:autoSpaceDN w:val="0"/>
        <w:adjustRightInd w:val="0"/>
        <w:rPr>
          <w:rFonts w:ascii="Calibri" w:eastAsia="Times New Roman" w:hAnsi="Calibri" w:cs="Calibri"/>
          <w:kern w:val="0"/>
          <w:sz w:val="30"/>
          <w:szCs w:val="30"/>
          <w:lang w:eastAsia="en-US" w:bidi="ar-SA"/>
        </w:rPr>
      </w:pPr>
    </w:p>
    <w:p w14:paraId="597A3585" w14:textId="77777777" w:rsidR="00C51797" w:rsidRDefault="00C51797" w:rsidP="00BA52D3">
      <w:pPr>
        <w:suppressAutoHyphens w:val="0"/>
        <w:autoSpaceDE w:val="0"/>
        <w:autoSpaceDN w:val="0"/>
        <w:adjustRightInd w:val="0"/>
        <w:rPr>
          <w:rFonts w:ascii="Calibri" w:eastAsia="Times New Roman" w:hAnsi="Calibri" w:cs="Calibri"/>
          <w:kern w:val="0"/>
          <w:sz w:val="30"/>
          <w:szCs w:val="30"/>
          <w:lang w:eastAsia="en-US" w:bidi="ar-SA"/>
        </w:rPr>
      </w:pPr>
      <w:r>
        <w:rPr>
          <w:rFonts w:ascii="Calibri" w:eastAsia="Times New Roman" w:hAnsi="Calibri" w:cs="Calibri"/>
          <w:kern w:val="0"/>
          <w:sz w:val="30"/>
          <w:szCs w:val="30"/>
          <w:lang w:eastAsia="en-US" w:bidi="ar-SA"/>
        </w:rPr>
        <w:t xml:space="preserve">The Veteran’s assigned VRC will develop a plan of services and the VR&amp;E Officer will approve items in accordance with VA Policies and regulations.  </w:t>
      </w:r>
    </w:p>
    <w:p w14:paraId="40641392" w14:textId="77777777" w:rsidR="00C51797" w:rsidRDefault="00C51797" w:rsidP="00BA52D3">
      <w:pPr>
        <w:suppressAutoHyphens w:val="0"/>
        <w:autoSpaceDE w:val="0"/>
        <w:autoSpaceDN w:val="0"/>
        <w:adjustRightInd w:val="0"/>
        <w:rPr>
          <w:rFonts w:ascii="Calibri" w:eastAsia="Times New Roman" w:hAnsi="Calibri" w:cs="Calibri"/>
          <w:kern w:val="0"/>
          <w:sz w:val="30"/>
          <w:szCs w:val="30"/>
          <w:lang w:eastAsia="en-US" w:bidi="ar-SA"/>
        </w:rPr>
      </w:pPr>
    </w:p>
    <w:p w14:paraId="3C35C415" w14:textId="0411A834" w:rsidR="00C51797" w:rsidRDefault="00C51797" w:rsidP="00A214C7">
      <w:pPr>
        <w:autoSpaceDE w:val="0"/>
        <w:jc w:val="both"/>
        <w:rPr>
          <w:rFonts w:ascii="Arial" w:hAnsi="Arial"/>
        </w:rPr>
      </w:pPr>
      <w:r>
        <w:rPr>
          <w:rFonts w:ascii="Calibri" w:eastAsia="Times New Roman" w:hAnsi="Calibri" w:cs="Calibri"/>
          <w:kern w:val="0"/>
          <w:sz w:val="30"/>
          <w:szCs w:val="30"/>
          <w:lang w:eastAsia="en-US" w:bidi="ar-SA"/>
        </w:rPr>
        <w:t xml:space="preserve">Please note: YOU must have documented evidence that you have been participating in an avocational activity </w:t>
      </w:r>
      <w:r w:rsidR="0075002D">
        <w:rPr>
          <w:rFonts w:ascii="Calibri" w:eastAsia="Times New Roman" w:hAnsi="Calibri" w:cs="Calibri"/>
          <w:kern w:val="0"/>
          <w:sz w:val="30"/>
          <w:szCs w:val="30"/>
          <w:lang w:eastAsia="en-US" w:bidi="ar-SA"/>
        </w:rPr>
        <w:t>(HOBBY)</w:t>
      </w:r>
      <w:r>
        <w:rPr>
          <w:rFonts w:ascii="Calibri" w:eastAsia="Times New Roman" w:hAnsi="Calibri" w:cs="Calibri"/>
          <w:kern w:val="0"/>
          <w:sz w:val="30"/>
          <w:szCs w:val="30"/>
          <w:lang w:eastAsia="en-US" w:bidi="ar-SA"/>
        </w:rPr>
        <w:t>for at least a year prior before the VA can provide any items related to that avocational pursuit</w:t>
      </w:r>
      <w:r w:rsidRPr="00105141">
        <w:rPr>
          <w:rFonts w:ascii="Calibri" w:eastAsia="Times New Roman" w:hAnsi="Calibri" w:cs="Calibri"/>
          <w:kern w:val="0"/>
          <w:sz w:val="30"/>
          <w:szCs w:val="30"/>
          <w:lang w:eastAsia="en-US" w:bidi="ar-SA"/>
        </w:rPr>
        <w:sym w:font="Wingdings" w:char="F04A"/>
      </w:r>
    </w:p>
    <w:p w14:paraId="75B03590" w14:textId="77777777" w:rsidR="00C51797" w:rsidRDefault="00C51797" w:rsidP="00A214C7">
      <w:pPr>
        <w:pageBreakBefore/>
        <w:autoSpaceDE w:val="0"/>
        <w:jc w:val="both"/>
        <w:rPr>
          <w:rFonts w:ascii="Arial" w:eastAsia="Arial" w:hAnsi="Arial" w:cs="Arial"/>
          <w:b/>
          <w:bCs/>
          <w:color w:val="000000"/>
        </w:rPr>
      </w:pPr>
      <w:r>
        <w:rPr>
          <w:rFonts w:ascii="Arial" w:eastAsia="Arial" w:hAnsi="Arial" w:cs="Arial"/>
          <w:b/>
          <w:bCs/>
          <w:color w:val="000000"/>
        </w:rPr>
        <w:t xml:space="preserve">Observations/IL Needs/Potential Resources: </w:t>
      </w:r>
    </w:p>
    <w:p w14:paraId="34B84207" w14:textId="77777777" w:rsidR="00C51797" w:rsidRDefault="00C51797">
      <w:pPr>
        <w:autoSpaceDE w:val="0"/>
        <w:rPr>
          <w:rFonts w:ascii="Arial" w:eastAsia="Arial" w:hAnsi="Arial" w:cs="Arial"/>
          <w:b/>
          <w:bCs/>
          <w:color w:val="000000"/>
        </w:rPr>
      </w:pPr>
    </w:p>
    <w:p w14:paraId="346E82B2" w14:textId="77777777" w:rsidR="0075002D" w:rsidRDefault="0075002D">
      <w:pPr>
        <w:autoSpaceDE w:val="0"/>
        <w:rPr>
          <w:rFonts w:ascii="Arial" w:eastAsia="Arial" w:hAnsi="Arial" w:cs="Arial"/>
          <w:b/>
          <w:bCs/>
          <w:color w:val="000000"/>
        </w:rPr>
      </w:pPr>
    </w:p>
    <w:p w14:paraId="0E98BC29" w14:textId="77777777" w:rsidR="0075002D" w:rsidRDefault="0075002D">
      <w:pPr>
        <w:autoSpaceDE w:val="0"/>
        <w:rPr>
          <w:rFonts w:ascii="Arial" w:eastAsia="Arial" w:hAnsi="Arial" w:cs="Arial"/>
          <w:b/>
          <w:bCs/>
          <w:color w:val="000000"/>
        </w:rPr>
      </w:pPr>
    </w:p>
    <w:p w14:paraId="14772E0A" w14:textId="77777777" w:rsidR="0075002D" w:rsidRDefault="0075002D">
      <w:pPr>
        <w:autoSpaceDE w:val="0"/>
        <w:rPr>
          <w:rFonts w:ascii="Arial" w:eastAsia="Arial" w:hAnsi="Arial" w:cs="Arial"/>
          <w:b/>
          <w:bCs/>
          <w:color w:val="000000"/>
        </w:rPr>
      </w:pPr>
    </w:p>
    <w:p w14:paraId="3B2DF180" w14:textId="77777777" w:rsidR="0075002D" w:rsidRDefault="0075002D">
      <w:pPr>
        <w:autoSpaceDE w:val="0"/>
        <w:rPr>
          <w:rFonts w:ascii="Arial" w:eastAsia="Arial" w:hAnsi="Arial" w:cs="Arial"/>
          <w:b/>
          <w:bCs/>
          <w:color w:val="000000"/>
        </w:rPr>
      </w:pPr>
    </w:p>
    <w:p w14:paraId="1BC9DDE9" w14:textId="68AC939C" w:rsidR="00C51797" w:rsidRPr="0075002D" w:rsidRDefault="00C51797" w:rsidP="006B3FF5">
      <w:pPr>
        <w:tabs>
          <w:tab w:val="left" w:pos="3600"/>
          <w:tab w:val="left" w:pos="7200"/>
        </w:tabs>
        <w:autoSpaceDE w:val="0"/>
        <w:rPr>
          <w:rFonts w:ascii="Arial" w:eastAsia="Arial" w:hAnsi="Arial" w:cs="Arial"/>
          <w:bCs/>
          <w:color w:val="000000"/>
        </w:rPr>
      </w:pPr>
      <w:r w:rsidRPr="0075002D">
        <w:rPr>
          <w:rFonts w:ascii="Brush Script MT" w:eastAsia="Arial" w:hAnsi="Brush Script MT" w:cs="Arial"/>
          <w:bCs/>
          <w:color w:val="000000"/>
          <w:sz w:val="32"/>
        </w:rPr>
        <w:t>_______</w:t>
      </w:r>
      <w:r w:rsidRPr="0075002D">
        <w:rPr>
          <w:rFonts w:ascii="Brush Script MT" w:eastAsia="Arial" w:hAnsi="Brush Script MT" w:cs="Arial"/>
          <w:bCs/>
          <w:color w:val="000000"/>
        </w:rPr>
        <w:tab/>
      </w:r>
      <w:r w:rsidRPr="0075002D">
        <w:rPr>
          <w:rFonts w:ascii="Brush Script MT" w:eastAsia="Arial" w:hAnsi="Brush Script MT" w:cs="Arial"/>
          <w:bCs/>
          <w:color w:val="000000"/>
        </w:rPr>
        <w:tab/>
      </w:r>
      <w:r w:rsidR="00B27689" w:rsidRPr="0075002D">
        <w:rPr>
          <w:rFonts w:ascii="Arial" w:eastAsia="Arial" w:hAnsi="Arial" w:cs="Arial"/>
          <w:bCs/>
          <w:color w:val="000000"/>
        </w:rPr>
        <w:t xml:space="preserve">                 </w:t>
      </w:r>
    </w:p>
    <w:p w14:paraId="2A53058B" w14:textId="77777777" w:rsidR="00C51797" w:rsidRDefault="00C51797" w:rsidP="006B3FF5">
      <w:pPr>
        <w:tabs>
          <w:tab w:val="left" w:pos="7200"/>
        </w:tabs>
        <w:autoSpaceDE w:val="0"/>
        <w:rPr>
          <w:rFonts w:ascii="Arial" w:eastAsia="Arial" w:hAnsi="Arial" w:cs="Arial"/>
          <w:color w:val="000000"/>
        </w:rPr>
      </w:pPr>
      <w:r>
        <w:rPr>
          <w:rFonts w:ascii="Arial" w:eastAsia="Arial" w:hAnsi="Arial" w:cs="Arial"/>
          <w:color w:val="000000"/>
        </w:rPr>
        <w:t>Calvin J. Turner</w:t>
      </w:r>
      <w:r w:rsidR="00B27689">
        <w:rPr>
          <w:rFonts w:ascii="Arial" w:eastAsia="Arial" w:hAnsi="Arial" w:cs="Arial"/>
          <w:color w:val="000000"/>
        </w:rPr>
        <w:t>, M.Ed., CRC</w:t>
      </w:r>
      <w:r>
        <w:rPr>
          <w:rFonts w:ascii="Arial" w:eastAsia="Arial" w:hAnsi="Arial" w:cs="Arial"/>
          <w:color w:val="000000"/>
        </w:rPr>
        <w:tab/>
        <w:t>Date</w:t>
      </w:r>
    </w:p>
    <w:p w14:paraId="4E086D6D" w14:textId="77777777" w:rsidR="00C51797" w:rsidRDefault="00C51797">
      <w:pPr>
        <w:autoSpaceDE w:val="0"/>
        <w:rPr>
          <w:rFonts w:ascii="Arial" w:eastAsia="Arial" w:hAnsi="Arial" w:cs="Arial"/>
          <w:color w:val="000000"/>
        </w:rPr>
      </w:pPr>
      <w:r>
        <w:rPr>
          <w:rFonts w:ascii="Arial" w:eastAsia="Arial" w:hAnsi="Arial" w:cs="Arial"/>
          <w:color w:val="000000"/>
        </w:rPr>
        <w:t>Contract, Vocational Rehabilitation Counselor</w:t>
      </w:r>
    </w:p>
    <w:p w14:paraId="345AD6D3" w14:textId="77777777" w:rsidR="00C51797" w:rsidRDefault="00C51797">
      <w:pPr>
        <w:autoSpaceDE w:val="0"/>
        <w:rPr>
          <w:rFonts w:ascii="Arial" w:eastAsia="Arial" w:hAnsi="Arial" w:cs="Arial"/>
          <w:color w:val="000000"/>
        </w:rPr>
      </w:pPr>
      <w:r>
        <w:rPr>
          <w:rFonts w:ascii="Arial" w:eastAsia="Arial" w:hAnsi="Arial" w:cs="Arial"/>
          <w:color w:val="000000"/>
        </w:rPr>
        <w:t xml:space="preserve">Department of Veterans Affairs, VR&amp;E Division </w:t>
      </w:r>
    </w:p>
    <w:p w14:paraId="1BF02988" w14:textId="77777777" w:rsidR="00C51797" w:rsidRDefault="00C51797">
      <w:pPr>
        <w:autoSpaceDE w:val="0"/>
        <w:rPr>
          <w:rFonts w:ascii="Arial" w:eastAsia="Arial" w:hAnsi="Arial" w:cs="Arial"/>
          <w:color w:val="000000"/>
        </w:rPr>
      </w:pPr>
    </w:p>
    <w:p w14:paraId="677607D1" w14:textId="77777777" w:rsidR="00C51797" w:rsidRDefault="00C51797">
      <w:pPr>
        <w:autoSpaceDE w:val="0"/>
        <w:rPr>
          <w:rFonts w:ascii="Arial" w:eastAsia="Arial" w:hAnsi="Arial" w:cs="Arial"/>
          <w:color w:val="000000"/>
        </w:rPr>
        <w:sectPr w:rsidR="00C51797">
          <w:headerReference w:type="default" r:id="rId9"/>
          <w:pgSz w:w="12240" w:h="15840"/>
          <w:pgMar w:top="1134" w:right="1134" w:bottom="1134" w:left="1134" w:header="720" w:footer="720" w:gutter="0"/>
          <w:pgNumType w:start="1"/>
          <w:cols w:space="720"/>
          <w:docGrid w:linePitch="360"/>
        </w:sectPr>
      </w:pPr>
    </w:p>
    <w:p w14:paraId="3616CCB8" w14:textId="77777777" w:rsidR="00C51797" w:rsidRDefault="00C51797" w:rsidP="0085742F">
      <w:pPr>
        <w:pStyle w:val="Heading1"/>
        <w:ind w:hanging="1080"/>
        <w:rPr>
          <w:rFonts w:ascii="Times New Roman" w:hAnsi="Times New Roman" w:cs="Times New Roman"/>
        </w:rPr>
      </w:pPr>
      <w:r>
        <w:rPr>
          <w:rFonts w:ascii="Times New Roman" w:hAnsi="Times New Roman" w:cs="Times New Roman"/>
          <w:noProof/>
        </w:rPr>
        <w:drawing>
          <wp:inline distT="0" distB="0" distL="0" distR="0" wp14:anchorId="749FB363" wp14:editId="2DB1E509">
            <wp:extent cx="2266950" cy="447675"/>
            <wp:effectExtent l="19050" t="0" r="0" b="0"/>
            <wp:docPr id="1" name="Picture 1" descr="F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LOGO"/>
                    <pic:cNvPicPr>
                      <a:picLocks noChangeAspect="1" noChangeArrowheads="1"/>
                    </pic:cNvPicPr>
                  </pic:nvPicPr>
                  <pic:blipFill>
                    <a:blip r:embed="rId10" cstate="print"/>
                    <a:srcRect/>
                    <a:stretch>
                      <a:fillRect/>
                    </a:stretch>
                  </pic:blipFill>
                  <pic:spPr bwMode="auto">
                    <a:xfrm>
                      <a:off x="0" y="0"/>
                      <a:ext cx="2266950" cy="447675"/>
                    </a:xfrm>
                    <a:prstGeom prst="rect">
                      <a:avLst/>
                    </a:prstGeom>
                    <a:noFill/>
                    <a:ln w="9525">
                      <a:noFill/>
                      <a:miter lim="800000"/>
                      <a:headEnd/>
                      <a:tailEnd/>
                    </a:ln>
                  </pic:spPr>
                </pic:pic>
              </a:graphicData>
            </a:graphic>
          </wp:inline>
        </w:drawing>
      </w:r>
    </w:p>
    <w:p w14:paraId="23B888FC" w14:textId="77777777" w:rsidR="00C51797" w:rsidRDefault="00C51797" w:rsidP="006B3FF5">
      <w:pPr>
        <w:pStyle w:val="BodyText3"/>
        <w:widowControl/>
        <w:tabs>
          <w:tab w:val="left" w:pos="90"/>
        </w:tabs>
        <w:jc w:val="center"/>
        <w:rPr>
          <w:rFonts w:ascii="Arial" w:hAnsi="Arial"/>
          <w:sz w:val="24"/>
        </w:rPr>
      </w:pPr>
      <w:r w:rsidRPr="006B3FF5">
        <w:rPr>
          <w:rFonts w:ascii="Arial" w:hAnsi="Arial"/>
          <w:sz w:val="24"/>
        </w:rPr>
        <w:t>IL NEEDS ASSESSMENT AND PLANNING MATRIX</w:t>
      </w:r>
    </w:p>
    <w:p w14:paraId="796BF2BA" w14:textId="77777777" w:rsidR="00C51797" w:rsidRPr="006B3FF5" w:rsidRDefault="00C51797" w:rsidP="006B3FF5">
      <w:pPr>
        <w:pStyle w:val="BodyText3"/>
        <w:widowControl/>
        <w:tabs>
          <w:tab w:val="left" w:pos="90"/>
        </w:tabs>
        <w:jc w:val="center"/>
        <w:rPr>
          <w:rFonts w:ascii="Arial" w:hAnsi="Arial"/>
          <w:sz w:val="24"/>
        </w:rPr>
      </w:pPr>
    </w:p>
    <w:tbl>
      <w:tblPr>
        <w:tblW w:w="111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6"/>
        <w:gridCol w:w="1620"/>
        <w:gridCol w:w="1800"/>
        <w:gridCol w:w="2250"/>
        <w:gridCol w:w="1834"/>
      </w:tblGrid>
      <w:tr w:rsidR="00C51797" w:rsidRPr="00A4506F" w14:paraId="6663A69E" w14:textId="77777777">
        <w:trPr>
          <w:cantSplit/>
        </w:trPr>
        <w:tc>
          <w:tcPr>
            <w:tcW w:w="3656" w:type="dxa"/>
          </w:tcPr>
          <w:p w14:paraId="3D4BB8D7" w14:textId="77777777" w:rsidR="00C51797" w:rsidRPr="00A4506F" w:rsidRDefault="00C51797" w:rsidP="00A56F08">
            <w:pPr>
              <w:pStyle w:val="Heading5"/>
              <w:rPr>
                <w:bCs w:val="0"/>
              </w:rPr>
            </w:pPr>
            <w:r w:rsidRPr="00A4506F">
              <w:rPr>
                <w:bCs w:val="0"/>
              </w:rPr>
              <w:t>ASSESSMENT</w:t>
            </w:r>
          </w:p>
          <w:p w14:paraId="1CFEDFE8" w14:textId="77777777" w:rsidR="00C51797" w:rsidRPr="00A4506F" w:rsidRDefault="00C51797" w:rsidP="00A56F08">
            <w:pPr>
              <w:jc w:val="center"/>
              <w:rPr>
                <w:b/>
                <w:bCs/>
                <w:sz w:val="20"/>
                <w:szCs w:val="20"/>
              </w:rPr>
            </w:pPr>
          </w:p>
        </w:tc>
        <w:tc>
          <w:tcPr>
            <w:tcW w:w="1620" w:type="dxa"/>
          </w:tcPr>
          <w:p w14:paraId="78E08BEA" w14:textId="77777777" w:rsidR="00C51797" w:rsidRPr="00A4506F" w:rsidRDefault="00C51797" w:rsidP="00A56F08">
            <w:pPr>
              <w:pStyle w:val="Heading5"/>
              <w:rPr>
                <w:bCs w:val="0"/>
              </w:rPr>
            </w:pPr>
            <w:r w:rsidRPr="00A4506F">
              <w:rPr>
                <w:bCs w:val="0"/>
              </w:rPr>
              <w:t>NEEDS</w:t>
            </w:r>
          </w:p>
        </w:tc>
        <w:tc>
          <w:tcPr>
            <w:tcW w:w="1800" w:type="dxa"/>
          </w:tcPr>
          <w:p w14:paraId="59647888" w14:textId="77777777" w:rsidR="00C51797" w:rsidRPr="00A4506F" w:rsidRDefault="00C51797" w:rsidP="00A56F08">
            <w:pPr>
              <w:jc w:val="center"/>
              <w:rPr>
                <w:b/>
                <w:bCs/>
                <w:sz w:val="20"/>
                <w:szCs w:val="20"/>
              </w:rPr>
            </w:pPr>
            <w:r w:rsidRPr="00A4506F">
              <w:rPr>
                <w:b/>
                <w:bCs/>
                <w:sz w:val="20"/>
                <w:szCs w:val="20"/>
              </w:rPr>
              <w:t>SERVICE OPTIONS</w:t>
            </w:r>
          </w:p>
        </w:tc>
        <w:tc>
          <w:tcPr>
            <w:tcW w:w="2250" w:type="dxa"/>
          </w:tcPr>
          <w:p w14:paraId="7E70E23A" w14:textId="77777777" w:rsidR="00C51797" w:rsidRPr="00A4506F" w:rsidRDefault="00C51797" w:rsidP="00A56F08">
            <w:pPr>
              <w:pStyle w:val="Heading2"/>
              <w:rPr>
                <w:sz w:val="20"/>
                <w:szCs w:val="20"/>
              </w:rPr>
            </w:pPr>
            <w:r w:rsidRPr="00A4506F">
              <w:rPr>
                <w:sz w:val="20"/>
                <w:szCs w:val="20"/>
              </w:rPr>
              <w:t>MEASURES</w:t>
            </w:r>
          </w:p>
        </w:tc>
        <w:tc>
          <w:tcPr>
            <w:tcW w:w="1834" w:type="dxa"/>
          </w:tcPr>
          <w:p w14:paraId="4BA3CFB1" w14:textId="77777777" w:rsidR="00C51797" w:rsidRPr="00A4506F" w:rsidRDefault="00C51797" w:rsidP="00A56F08">
            <w:pPr>
              <w:pStyle w:val="Heading2"/>
              <w:rPr>
                <w:sz w:val="20"/>
                <w:szCs w:val="20"/>
              </w:rPr>
            </w:pPr>
            <w:r w:rsidRPr="00A4506F">
              <w:rPr>
                <w:sz w:val="20"/>
                <w:szCs w:val="20"/>
              </w:rPr>
              <w:t>OUTCOMES</w:t>
            </w:r>
          </w:p>
        </w:tc>
      </w:tr>
      <w:tr w:rsidR="00C51797" w:rsidRPr="005B1484" w14:paraId="282D4F9A" w14:textId="77777777">
        <w:trPr>
          <w:cantSplit/>
        </w:trPr>
        <w:tc>
          <w:tcPr>
            <w:tcW w:w="3656" w:type="dxa"/>
          </w:tcPr>
          <w:p w14:paraId="17FBFC21" w14:textId="77777777" w:rsidR="00C51797" w:rsidRPr="00E914CA" w:rsidRDefault="00C51797" w:rsidP="00A56F08">
            <w:pPr>
              <w:contextualSpacing/>
              <w:rPr>
                <w:sz w:val="22"/>
                <w:szCs w:val="22"/>
              </w:rPr>
            </w:pPr>
          </w:p>
        </w:tc>
        <w:tc>
          <w:tcPr>
            <w:tcW w:w="1620" w:type="dxa"/>
          </w:tcPr>
          <w:p w14:paraId="390433B6" w14:textId="77777777" w:rsidR="00C51797" w:rsidRPr="0072435C" w:rsidRDefault="00C51797" w:rsidP="00A56F08">
            <w:pPr>
              <w:rPr>
                <w:rFonts w:ascii="Arial" w:hAnsi="Arial" w:cs="Arial"/>
              </w:rPr>
            </w:pPr>
          </w:p>
        </w:tc>
        <w:tc>
          <w:tcPr>
            <w:tcW w:w="1800" w:type="dxa"/>
          </w:tcPr>
          <w:p w14:paraId="7140B005" w14:textId="77777777" w:rsidR="00C51797" w:rsidRPr="007D60A5" w:rsidRDefault="00C51797" w:rsidP="00A56F08">
            <w:pPr>
              <w:rPr>
                <w:rFonts w:ascii="Arial" w:hAnsi="Arial" w:cs="Arial"/>
                <w:sz w:val="22"/>
                <w:szCs w:val="22"/>
              </w:rPr>
            </w:pPr>
          </w:p>
        </w:tc>
        <w:tc>
          <w:tcPr>
            <w:tcW w:w="2250" w:type="dxa"/>
          </w:tcPr>
          <w:p w14:paraId="59ADA707" w14:textId="77777777" w:rsidR="00C51797" w:rsidRPr="007D60A5" w:rsidRDefault="00C51797" w:rsidP="00A56F08">
            <w:pPr>
              <w:tabs>
                <w:tab w:val="left" w:pos="360"/>
              </w:tabs>
              <w:rPr>
                <w:rFonts w:ascii="Arial" w:hAnsi="Arial" w:cs="Arial"/>
                <w:sz w:val="22"/>
                <w:szCs w:val="22"/>
              </w:rPr>
            </w:pPr>
          </w:p>
        </w:tc>
        <w:tc>
          <w:tcPr>
            <w:tcW w:w="1834" w:type="dxa"/>
          </w:tcPr>
          <w:p w14:paraId="75ED9114" w14:textId="77777777" w:rsidR="00C51797" w:rsidRDefault="00C51797" w:rsidP="00A56F08">
            <w:pPr>
              <w:tabs>
                <w:tab w:val="left" w:pos="360"/>
              </w:tabs>
              <w:rPr>
                <w:rFonts w:ascii="Arial" w:hAnsi="Arial" w:cs="Arial"/>
                <w:sz w:val="22"/>
                <w:szCs w:val="22"/>
              </w:rPr>
            </w:pPr>
          </w:p>
          <w:p w14:paraId="35E3AECB" w14:textId="77777777" w:rsidR="00C51797" w:rsidRDefault="00C51797" w:rsidP="00A56F08">
            <w:pPr>
              <w:tabs>
                <w:tab w:val="left" w:pos="360"/>
              </w:tabs>
              <w:rPr>
                <w:rFonts w:ascii="Arial" w:hAnsi="Arial" w:cs="Arial"/>
                <w:sz w:val="22"/>
                <w:szCs w:val="22"/>
              </w:rPr>
            </w:pPr>
          </w:p>
          <w:p w14:paraId="7AB56567" w14:textId="77777777" w:rsidR="00C51797" w:rsidRDefault="00C51797" w:rsidP="00A56F08">
            <w:pPr>
              <w:tabs>
                <w:tab w:val="left" w:pos="360"/>
              </w:tabs>
              <w:rPr>
                <w:rFonts w:ascii="Arial" w:hAnsi="Arial" w:cs="Arial"/>
                <w:sz w:val="22"/>
                <w:szCs w:val="22"/>
              </w:rPr>
            </w:pPr>
          </w:p>
          <w:p w14:paraId="1C002172" w14:textId="77777777" w:rsidR="00C51797" w:rsidRDefault="00C51797" w:rsidP="00A56F08">
            <w:pPr>
              <w:tabs>
                <w:tab w:val="left" w:pos="360"/>
              </w:tabs>
              <w:rPr>
                <w:rFonts w:ascii="Arial" w:hAnsi="Arial" w:cs="Arial"/>
                <w:sz w:val="22"/>
                <w:szCs w:val="22"/>
              </w:rPr>
            </w:pPr>
          </w:p>
          <w:p w14:paraId="4C0FE429" w14:textId="77777777" w:rsidR="00C51797" w:rsidRDefault="00C51797" w:rsidP="00A56F08">
            <w:pPr>
              <w:tabs>
                <w:tab w:val="left" w:pos="360"/>
              </w:tabs>
              <w:rPr>
                <w:rFonts w:ascii="Arial" w:hAnsi="Arial" w:cs="Arial"/>
                <w:sz w:val="22"/>
                <w:szCs w:val="22"/>
              </w:rPr>
            </w:pPr>
          </w:p>
          <w:p w14:paraId="18B0D941" w14:textId="77777777" w:rsidR="00C51797" w:rsidRDefault="00C51797" w:rsidP="00A56F08">
            <w:pPr>
              <w:tabs>
                <w:tab w:val="left" w:pos="360"/>
              </w:tabs>
              <w:rPr>
                <w:rFonts w:ascii="Arial" w:hAnsi="Arial" w:cs="Arial"/>
                <w:sz w:val="22"/>
                <w:szCs w:val="22"/>
              </w:rPr>
            </w:pPr>
          </w:p>
          <w:p w14:paraId="538B5CB7" w14:textId="77777777" w:rsidR="00C51797" w:rsidRDefault="00C51797" w:rsidP="00A56F08">
            <w:pPr>
              <w:tabs>
                <w:tab w:val="left" w:pos="360"/>
              </w:tabs>
              <w:rPr>
                <w:rFonts w:ascii="Arial" w:hAnsi="Arial" w:cs="Arial"/>
                <w:sz w:val="22"/>
                <w:szCs w:val="22"/>
              </w:rPr>
            </w:pPr>
          </w:p>
          <w:p w14:paraId="2470CAF9" w14:textId="77777777" w:rsidR="00C51797" w:rsidRDefault="00C51797" w:rsidP="00A56F08">
            <w:pPr>
              <w:tabs>
                <w:tab w:val="left" w:pos="360"/>
              </w:tabs>
              <w:rPr>
                <w:rFonts w:ascii="Arial" w:hAnsi="Arial" w:cs="Arial"/>
                <w:sz w:val="22"/>
                <w:szCs w:val="22"/>
              </w:rPr>
            </w:pPr>
          </w:p>
          <w:p w14:paraId="16277AEA" w14:textId="77777777" w:rsidR="00C51797" w:rsidRDefault="00C51797" w:rsidP="00A56F08">
            <w:pPr>
              <w:tabs>
                <w:tab w:val="left" w:pos="360"/>
              </w:tabs>
              <w:rPr>
                <w:rFonts w:ascii="Arial" w:hAnsi="Arial" w:cs="Arial"/>
                <w:sz w:val="22"/>
                <w:szCs w:val="22"/>
              </w:rPr>
            </w:pPr>
          </w:p>
          <w:p w14:paraId="03A32F4A" w14:textId="77777777" w:rsidR="00C51797" w:rsidRDefault="00C51797" w:rsidP="00A56F08">
            <w:pPr>
              <w:tabs>
                <w:tab w:val="left" w:pos="360"/>
              </w:tabs>
              <w:rPr>
                <w:rFonts w:ascii="Arial" w:hAnsi="Arial" w:cs="Arial"/>
                <w:sz w:val="22"/>
                <w:szCs w:val="22"/>
              </w:rPr>
            </w:pPr>
          </w:p>
          <w:p w14:paraId="2659D9EA" w14:textId="77777777" w:rsidR="00C51797" w:rsidRDefault="00C51797" w:rsidP="00A56F08">
            <w:pPr>
              <w:tabs>
                <w:tab w:val="left" w:pos="360"/>
              </w:tabs>
              <w:rPr>
                <w:rFonts w:ascii="Arial" w:hAnsi="Arial" w:cs="Arial"/>
                <w:sz w:val="22"/>
                <w:szCs w:val="22"/>
              </w:rPr>
            </w:pPr>
          </w:p>
          <w:p w14:paraId="6009AA0B" w14:textId="77777777" w:rsidR="00C51797" w:rsidRDefault="00C51797" w:rsidP="00A56F08">
            <w:pPr>
              <w:tabs>
                <w:tab w:val="left" w:pos="360"/>
              </w:tabs>
              <w:rPr>
                <w:rFonts w:ascii="Arial" w:hAnsi="Arial" w:cs="Arial"/>
                <w:sz w:val="22"/>
                <w:szCs w:val="22"/>
              </w:rPr>
            </w:pPr>
          </w:p>
          <w:p w14:paraId="6DCD3F23" w14:textId="77777777" w:rsidR="00C51797" w:rsidRDefault="00C51797" w:rsidP="00A56F08">
            <w:pPr>
              <w:tabs>
                <w:tab w:val="left" w:pos="360"/>
              </w:tabs>
              <w:rPr>
                <w:rFonts w:ascii="Arial" w:hAnsi="Arial" w:cs="Arial"/>
                <w:sz w:val="22"/>
                <w:szCs w:val="22"/>
              </w:rPr>
            </w:pPr>
          </w:p>
          <w:p w14:paraId="75FC0511" w14:textId="77777777" w:rsidR="00C51797" w:rsidRDefault="00C51797" w:rsidP="00A56F08">
            <w:pPr>
              <w:tabs>
                <w:tab w:val="left" w:pos="360"/>
              </w:tabs>
              <w:rPr>
                <w:rFonts w:ascii="Arial" w:hAnsi="Arial" w:cs="Arial"/>
                <w:sz w:val="22"/>
                <w:szCs w:val="22"/>
              </w:rPr>
            </w:pPr>
          </w:p>
          <w:p w14:paraId="605B57FB" w14:textId="77777777" w:rsidR="00C51797" w:rsidRDefault="00C51797" w:rsidP="00A56F08">
            <w:pPr>
              <w:tabs>
                <w:tab w:val="left" w:pos="360"/>
              </w:tabs>
              <w:rPr>
                <w:rFonts w:ascii="Arial" w:hAnsi="Arial" w:cs="Arial"/>
                <w:sz w:val="22"/>
                <w:szCs w:val="22"/>
              </w:rPr>
            </w:pPr>
          </w:p>
          <w:p w14:paraId="2B4B2D4C" w14:textId="77777777" w:rsidR="00C51797" w:rsidRDefault="00C51797" w:rsidP="00A56F08">
            <w:pPr>
              <w:tabs>
                <w:tab w:val="left" w:pos="360"/>
              </w:tabs>
              <w:rPr>
                <w:rFonts w:ascii="Arial" w:hAnsi="Arial" w:cs="Arial"/>
                <w:sz w:val="22"/>
                <w:szCs w:val="22"/>
              </w:rPr>
            </w:pPr>
          </w:p>
          <w:p w14:paraId="7E1592C6" w14:textId="77777777" w:rsidR="00C51797" w:rsidRDefault="00C51797" w:rsidP="00A56F08">
            <w:pPr>
              <w:tabs>
                <w:tab w:val="left" w:pos="360"/>
              </w:tabs>
              <w:rPr>
                <w:rFonts w:ascii="Arial" w:hAnsi="Arial" w:cs="Arial"/>
                <w:sz w:val="22"/>
                <w:szCs w:val="22"/>
              </w:rPr>
            </w:pPr>
          </w:p>
          <w:p w14:paraId="1CACB1CA" w14:textId="77777777" w:rsidR="00C51797" w:rsidRPr="007D60A5" w:rsidRDefault="00C51797" w:rsidP="00A56F08">
            <w:pPr>
              <w:tabs>
                <w:tab w:val="left" w:pos="360"/>
              </w:tabs>
              <w:rPr>
                <w:rFonts w:ascii="Arial" w:hAnsi="Arial" w:cs="Arial"/>
                <w:sz w:val="22"/>
                <w:szCs w:val="22"/>
              </w:rPr>
            </w:pPr>
          </w:p>
        </w:tc>
      </w:tr>
      <w:tr w:rsidR="00C51797" w:rsidRPr="002855F7" w14:paraId="31863592" w14:textId="77777777">
        <w:trPr>
          <w:cantSplit/>
        </w:trPr>
        <w:tc>
          <w:tcPr>
            <w:tcW w:w="11160" w:type="dxa"/>
            <w:gridSpan w:val="5"/>
          </w:tcPr>
          <w:p w14:paraId="6D5389C7" w14:textId="77777777" w:rsidR="00C51797" w:rsidRPr="00912446" w:rsidRDefault="00C51797" w:rsidP="00A56F08">
            <w:pPr>
              <w:rPr>
                <w:rFonts w:ascii="Arial" w:hAnsi="Arial" w:cs="Arial"/>
                <w:sz w:val="22"/>
                <w:szCs w:val="22"/>
              </w:rPr>
            </w:pPr>
            <w:r w:rsidRPr="00912446">
              <w:rPr>
                <w:rFonts w:ascii="Arial" w:hAnsi="Arial" w:cs="Arial"/>
                <w:sz w:val="22"/>
                <w:szCs w:val="22"/>
              </w:rPr>
              <w:t>IL Issues:</w:t>
            </w:r>
          </w:p>
          <w:p w14:paraId="38D99865" w14:textId="77777777" w:rsidR="00C51797" w:rsidRDefault="00C51797" w:rsidP="00A56F08">
            <w:pPr>
              <w:rPr>
                <w:rFonts w:ascii="Arial" w:hAnsi="Arial" w:cs="Arial"/>
                <w:sz w:val="22"/>
                <w:szCs w:val="22"/>
              </w:rPr>
            </w:pPr>
          </w:p>
          <w:p w14:paraId="0EB83356" w14:textId="77777777" w:rsidR="00C51797" w:rsidRDefault="00C51797" w:rsidP="00A56F08">
            <w:pPr>
              <w:rPr>
                <w:rFonts w:ascii="Arial" w:hAnsi="Arial" w:cs="Arial"/>
                <w:sz w:val="22"/>
                <w:szCs w:val="22"/>
              </w:rPr>
            </w:pPr>
          </w:p>
          <w:p w14:paraId="4B961926" w14:textId="77777777" w:rsidR="00C51797" w:rsidRDefault="00C51797" w:rsidP="00A56F08">
            <w:pPr>
              <w:rPr>
                <w:rFonts w:ascii="Arial" w:hAnsi="Arial" w:cs="Arial"/>
                <w:sz w:val="22"/>
                <w:szCs w:val="22"/>
              </w:rPr>
            </w:pPr>
          </w:p>
          <w:p w14:paraId="584F9567" w14:textId="77777777" w:rsidR="00C51797" w:rsidRDefault="00C51797" w:rsidP="00A56F08">
            <w:pPr>
              <w:rPr>
                <w:rFonts w:ascii="Arial" w:hAnsi="Arial" w:cs="Arial"/>
                <w:sz w:val="22"/>
                <w:szCs w:val="22"/>
              </w:rPr>
            </w:pPr>
          </w:p>
          <w:p w14:paraId="00237F04" w14:textId="77777777" w:rsidR="00C51797" w:rsidRDefault="00C51797" w:rsidP="00A56F08">
            <w:pPr>
              <w:rPr>
                <w:rFonts w:ascii="Arial" w:hAnsi="Arial" w:cs="Arial"/>
                <w:sz w:val="22"/>
                <w:szCs w:val="22"/>
              </w:rPr>
            </w:pPr>
          </w:p>
          <w:p w14:paraId="6CCC73D3" w14:textId="77777777" w:rsidR="00C51797" w:rsidRDefault="00C51797" w:rsidP="00A56F08">
            <w:pPr>
              <w:rPr>
                <w:rFonts w:ascii="Arial" w:hAnsi="Arial" w:cs="Arial"/>
                <w:sz w:val="22"/>
                <w:szCs w:val="22"/>
              </w:rPr>
            </w:pPr>
          </w:p>
          <w:p w14:paraId="7A844868" w14:textId="77777777" w:rsidR="00C51797" w:rsidRDefault="00C51797" w:rsidP="00A56F08">
            <w:pPr>
              <w:rPr>
                <w:rFonts w:ascii="Arial" w:hAnsi="Arial" w:cs="Arial"/>
                <w:sz w:val="22"/>
                <w:szCs w:val="22"/>
              </w:rPr>
            </w:pPr>
          </w:p>
          <w:p w14:paraId="3FDAB571" w14:textId="77777777" w:rsidR="00C51797" w:rsidRDefault="00C51797" w:rsidP="00A56F08">
            <w:pPr>
              <w:rPr>
                <w:rFonts w:ascii="Arial" w:hAnsi="Arial" w:cs="Arial"/>
                <w:sz w:val="22"/>
                <w:szCs w:val="22"/>
              </w:rPr>
            </w:pPr>
          </w:p>
          <w:p w14:paraId="446F8D09" w14:textId="77777777" w:rsidR="00C51797" w:rsidRDefault="00C51797" w:rsidP="00A56F08">
            <w:pPr>
              <w:rPr>
                <w:rFonts w:ascii="Arial" w:hAnsi="Arial" w:cs="Arial"/>
                <w:sz w:val="22"/>
                <w:szCs w:val="22"/>
              </w:rPr>
            </w:pPr>
          </w:p>
          <w:p w14:paraId="06827C12" w14:textId="77777777" w:rsidR="00C51797" w:rsidRDefault="00C51797" w:rsidP="00A56F08">
            <w:pPr>
              <w:rPr>
                <w:rFonts w:ascii="Arial" w:hAnsi="Arial" w:cs="Arial"/>
                <w:sz w:val="22"/>
                <w:szCs w:val="22"/>
              </w:rPr>
            </w:pPr>
          </w:p>
          <w:p w14:paraId="56DE844C" w14:textId="77777777" w:rsidR="00C51797" w:rsidRPr="00912446" w:rsidRDefault="00C51797" w:rsidP="00A56F08">
            <w:pPr>
              <w:rPr>
                <w:rFonts w:ascii="Arial" w:hAnsi="Arial" w:cs="Arial"/>
                <w:sz w:val="22"/>
                <w:szCs w:val="22"/>
              </w:rPr>
            </w:pPr>
          </w:p>
        </w:tc>
      </w:tr>
      <w:tr w:rsidR="00C51797" w14:paraId="1FA10728" w14:textId="77777777">
        <w:trPr>
          <w:trHeight w:val="300"/>
        </w:trPr>
        <w:tc>
          <w:tcPr>
            <w:tcW w:w="11160" w:type="dxa"/>
            <w:gridSpan w:val="5"/>
          </w:tcPr>
          <w:p w14:paraId="04C1F357" w14:textId="77777777" w:rsidR="00C51797" w:rsidRDefault="00C51797" w:rsidP="00A56F08">
            <w:pPr>
              <w:rPr>
                <w:sz w:val="22"/>
              </w:rPr>
            </w:pPr>
            <w:r>
              <w:rPr>
                <w:i/>
                <w:color w:val="0000FF"/>
                <w:sz w:val="22"/>
              </w:rPr>
              <w:t xml:space="preserve">PROVISIONS FOR SUSTAINING INFLUENCE:  </w:t>
            </w:r>
          </w:p>
        </w:tc>
      </w:tr>
    </w:tbl>
    <w:p w14:paraId="7F9C45FF" w14:textId="77777777" w:rsidR="00C51797" w:rsidRDefault="00C51797" w:rsidP="006B3FF5">
      <w:pPr>
        <w:pStyle w:val="BodyText3"/>
        <w:widowControl/>
        <w:spacing w:after="0"/>
        <w:ind w:left="-1080"/>
        <w:rPr>
          <w:b/>
          <w:szCs w:val="24"/>
        </w:rPr>
      </w:pPr>
      <w:r>
        <w:rPr>
          <w:b/>
          <w:szCs w:val="24"/>
        </w:rPr>
        <w:t>VA FORM</w:t>
      </w:r>
      <w:r>
        <w:rPr>
          <w:bCs/>
        </w:rPr>
        <w:t xml:space="preserve">    </w:t>
      </w:r>
      <w:r>
        <w:rPr>
          <w:bCs/>
          <w:sz w:val="20"/>
        </w:rPr>
        <w:t>28-0787</w:t>
      </w:r>
    </w:p>
    <w:p w14:paraId="293637E2" w14:textId="77777777" w:rsidR="00C51797" w:rsidRDefault="00C51797" w:rsidP="006B3FF5">
      <w:pPr>
        <w:ind w:left="-1080"/>
        <w:rPr>
          <w:bCs/>
        </w:rPr>
      </w:pPr>
      <w:r>
        <w:rPr>
          <w:bCs/>
          <w:sz w:val="16"/>
        </w:rPr>
        <w:t>JAN 2005</w:t>
      </w:r>
    </w:p>
    <w:p w14:paraId="200A907A" w14:textId="77777777" w:rsidR="00C51797" w:rsidRDefault="00C51797" w:rsidP="006B3FF5">
      <w:pPr>
        <w:ind w:left="-1080"/>
        <w:rPr>
          <w:rFonts w:ascii="Arial" w:hAnsi="Arial" w:cs="Arial"/>
        </w:rPr>
        <w:sectPr w:rsidR="00C51797">
          <w:pgSz w:w="12240" w:h="15840"/>
          <w:pgMar w:top="432" w:right="432" w:bottom="173" w:left="1800" w:header="720" w:footer="720" w:gutter="0"/>
          <w:cols w:space="720"/>
          <w:docGrid w:linePitch="360"/>
        </w:sectPr>
      </w:pPr>
    </w:p>
    <w:p w14:paraId="505554B6" w14:textId="77777777" w:rsidR="00C51797" w:rsidRPr="00A214C7" w:rsidRDefault="00C51797" w:rsidP="006B3FF5">
      <w:pPr>
        <w:ind w:left="-1080"/>
        <w:rPr>
          <w:rFonts w:ascii="Arial" w:hAnsi="Arial" w:cs="Arial"/>
        </w:rPr>
      </w:pPr>
    </w:p>
    <w:sectPr w:rsidR="00C51797" w:rsidRPr="00A214C7" w:rsidSect="00C51797">
      <w:type w:val="continuous"/>
      <w:pgSz w:w="12240" w:h="15840"/>
      <w:pgMar w:top="432" w:right="432" w:bottom="17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79C9" w14:textId="77777777" w:rsidR="006450D2" w:rsidRDefault="006450D2" w:rsidP="00924172">
      <w:r>
        <w:separator/>
      </w:r>
    </w:p>
  </w:endnote>
  <w:endnote w:type="continuationSeparator" w:id="0">
    <w:p w14:paraId="2BAF3270" w14:textId="77777777" w:rsidR="006450D2" w:rsidRDefault="006450D2" w:rsidP="0092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95FC" w14:textId="77777777" w:rsidR="006450D2" w:rsidRDefault="006450D2" w:rsidP="00924172">
      <w:r>
        <w:separator/>
      </w:r>
    </w:p>
  </w:footnote>
  <w:footnote w:type="continuationSeparator" w:id="0">
    <w:p w14:paraId="510D25EF" w14:textId="77777777" w:rsidR="006450D2" w:rsidRDefault="006450D2" w:rsidP="0092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09C3" w14:textId="332C1B58" w:rsidR="00C51797" w:rsidRPr="00C93EA7" w:rsidRDefault="00C51797" w:rsidP="00C93EA7">
    <w:pPr>
      <w:pStyle w:val="Header"/>
      <w:tabs>
        <w:tab w:val="clear" w:pos="4680"/>
      </w:tabs>
      <w:rPr>
        <w:rFonts w:ascii="Arial" w:hAnsi="Arial" w:cs="Arial"/>
      </w:rPr>
    </w:pPr>
    <w:r w:rsidRPr="00C93EA7">
      <w:rPr>
        <w:rFonts w:ascii="Arial" w:hAnsi="Arial" w:cs="Arial"/>
      </w:rPr>
      <w:t>Veteran Name:</w:t>
    </w:r>
    <w:r>
      <w:rPr>
        <w:rFonts w:ascii="Arial" w:hAnsi="Arial" w:cs="Arial"/>
      </w:rPr>
      <w:t xml:space="preserve"> </w:t>
    </w:r>
    <w:r w:rsidR="009C1076">
      <w:rPr>
        <w:rFonts w:ascii="Arial" w:hAnsi="Arial" w:cs="Arial"/>
      </w:rPr>
      <w:t xml:space="preserve">                                                                                                Date</w:t>
    </w:r>
  </w:p>
  <w:p w14:paraId="47D4671D" w14:textId="77777777" w:rsidR="00C51797" w:rsidRPr="00C93EA7" w:rsidRDefault="00C51797" w:rsidP="00C93EA7">
    <w:pPr>
      <w:pStyle w:val="Header"/>
      <w:tabs>
        <w:tab w:val="clear" w:pos="4680"/>
      </w:tabs>
      <w:rPr>
        <w:rFonts w:ascii="Arial" w:hAnsi="Arial" w:cs="Arial"/>
      </w:rPr>
    </w:pPr>
    <w:r>
      <w:rPr>
        <w:rFonts w:ascii="Arial" w:hAnsi="Arial" w:cs="Arial"/>
      </w:rPr>
      <w:t xml:space="preserve">Referral Number: </w:t>
    </w:r>
    <w:r w:rsidRPr="00C93EA7">
      <w:rPr>
        <w:rFonts w:ascii="Arial" w:hAnsi="Arial" w:cs="Arial"/>
      </w:rPr>
      <w:tab/>
    </w:r>
    <w:r w:rsidR="00506378">
      <w:fldChar w:fldCharType="begin"/>
    </w:r>
    <w:r w:rsidR="00506378">
      <w:instrText xml:space="preserve"> PAGE   \* MERGEFORMAT </w:instrText>
    </w:r>
    <w:r w:rsidR="00506378">
      <w:fldChar w:fldCharType="separate"/>
    </w:r>
    <w:r w:rsidR="0075002D" w:rsidRPr="0075002D">
      <w:rPr>
        <w:rFonts w:ascii="Arial" w:hAnsi="Arial" w:cs="Arial"/>
        <w:noProof/>
      </w:rPr>
      <w:t>10</w:t>
    </w:r>
    <w:r w:rsidR="00506378">
      <w:rPr>
        <w:rFonts w:ascii="Arial" w:hAnsi="Arial" w:cs="Arial"/>
        <w:noProof/>
      </w:rPr>
      <w:fldChar w:fldCharType="end"/>
    </w:r>
  </w:p>
  <w:p w14:paraId="3A84A53E" w14:textId="77777777" w:rsidR="00C51797" w:rsidRPr="00C93EA7" w:rsidRDefault="00C5179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775"/>
    <w:multiLevelType w:val="hybridMultilevel"/>
    <w:tmpl w:val="B4D0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61477"/>
    <w:multiLevelType w:val="hybridMultilevel"/>
    <w:tmpl w:val="C7D0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C190A"/>
    <w:multiLevelType w:val="hybridMultilevel"/>
    <w:tmpl w:val="9568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17268"/>
    <w:multiLevelType w:val="hybridMultilevel"/>
    <w:tmpl w:val="A73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A7F49"/>
    <w:multiLevelType w:val="hybridMultilevel"/>
    <w:tmpl w:val="0630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60EF"/>
    <w:multiLevelType w:val="hybridMultilevel"/>
    <w:tmpl w:val="081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B1B00"/>
    <w:multiLevelType w:val="hybridMultilevel"/>
    <w:tmpl w:val="14C8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E7"/>
    <w:rsid w:val="00081A66"/>
    <w:rsid w:val="0009169C"/>
    <w:rsid w:val="000956E7"/>
    <w:rsid w:val="00095D60"/>
    <w:rsid w:val="000A2F3E"/>
    <w:rsid w:val="000C69EB"/>
    <w:rsid w:val="000F6615"/>
    <w:rsid w:val="00124FAE"/>
    <w:rsid w:val="001439F7"/>
    <w:rsid w:val="0017392F"/>
    <w:rsid w:val="001B2DF1"/>
    <w:rsid w:val="001B7C63"/>
    <w:rsid w:val="002209D3"/>
    <w:rsid w:val="00241D0B"/>
    <w:rsid w:val="002760A7"/>
    <w:rsid w:val="002C4A51"/>
    <w:rsid w:val="002E6B05"/>
    <w:rsid w:val="003151F7"/>
    <w:rsid w:val="00360CAB"/>
    <w:rsid w:val="00387A24"/>
    <w:rsid w:val="00387C3C"/>
    <w:rsid w:val="003B05B0"/>
    <w:rsid w:val="003D6973"/>
    <w:rsid w:val="003F19BB"/>
    <w:rsid w:val="00423CF6"/>
    <w:rsid w:val="004B6A10"/>
    <w:rsid w:val="004E1C07"/>
    <w:rsid w:val="00506378"/>
    <w:rsid w:val="00522F2F"/>
    <w:rsid w:val="00527FF7"/>
    <w:rsid w:val="00530A01"/>
    <w:rsid w:val="00566D82"/>
    <w:rsid w:val="005848EA"/>
    <w:rsid w:val="0058714A"/>
    <w:rsid w:val="005E539C"/>
    <w:rsid w:val="00616F9B"/>
    <w:rsid w:val="006450D2"/>
    <w:rsid w:val="00677DBB"/>
    <w:rsid w:val="006B3FF5"/>
    <w:rsid w:val="006F1FE4"/>
    <w:rsid w:val="0072070E"/>
    <w:rsid w:val="007231E9"/>
    <w:rsid w:val="00730C68"/>
    <w:rsid w:val="0075002D"/>
    <w:rsid w:val="00764DE7"/>
    <w:rsid w:val="00783934"/>
    <w:rsid w:val="007B7D79"/>
    <w:rsid w:val="00812D0E"/>
    <w:rsid w:val="00832276"/>
    <w:rsid w:val="0085742F"/>
    <w:rsid w:val="0087242D"/>
    <w:rsid w:val="0089305B"/>
    <w:rsid w:val="008A509D"/>
    <w:rsid w:val="008D7A55"/>
    <w:rsid w:val="00912133"/>
    <w:rsid w:val="00922FED"/>
    <w:rsid w:val="00924172"/>
    <w:rsid w:val="009442A4"/>
    <w:rsid w:val="0095784C"/>
    <w:rsid w:val="009C1076"/>
    <w:rsid w:val="009C199C"/>
    <w:rsid w:val="009D43AB"/>
    <w:rsid w:val="00A214C7"/>
    <w:rsid w:val="00A56F08"/>
    <w:rsid w:val="00A70FA2"/>
    <w:rsid w:val="00A966EE"/>
    <w:rsid w:val="00AC2066"/>
    <w:rsid w:val="00B06307"/>
    <w:rsid w:val="00B27689"/>
    <w:rsid w:val="00B4524C"/>
    <w:rsid w:val="00B756CC"/>
    <w:rsid w:val="00B81351"/>
    <w:rsid w:val="00BA5002"/>
    <w:rsid w:val="00BA52D3"/>
    <w:rsid w:val="00BB1E04"/>
    <w:rsid w:val="00BE0547"/>
    <w:rsid w:val="00C026E6"/>
    <w:rsid w:val="00C15933"/>
    <w:rsid w:val="00C23D9C"/>
    <w:rsid w:val="00C51797"/>
    <w:rsid w:val="00C93EA7"/>
    <w:rsid w:val="00CB50B1"/>
    <w:rsid w:val="00CC47FE"/>
    <w:rsid w:val="00CD4D2B"/>
    <w:rsid w:val="00CD6EBF"/>
    <w:rsid w:val="00CD74F8"/>
    <w:rsid w:val="00D36D64"/>
    <w:rsid w:val="00DB35D5"/>
    <w:rsid w:val="00DC1731"/>
    <w:rsid w:val="00DC20D4"/>
    <w:rsid w:val="00DD1FBD"/>
    <w:rsid w:val="00DD3CC5"/>
    <w:rsid w:val="00DE67B7"/>
    <w:rsid w:val="00E1639F"/>
    <w:rsid w:val="00E21FF3"/>
    <w:rsid w:val="00E353CA"/>
    <w:rsid w:val="00E66E9F"/>
    <w:rsid w:val="00EA3B45"/>
    <w:rsid w:val="00EA4CF6"/>
    <w:rsid w:val="00EA7013"/>
    <w:rsid w:val="00EC58BC"/>
    <w:rsid w:val="00ED22F0"/>
    <w:rsid w:val="00EE754F"/>
    <w:rsid w:val="00F2543F"/>
    <w:rsid w:val="00F43ABA"/>
    <w:rsid w:val="00F4481D"/>
    <w:rsid w:val="00F90B4C"/>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E2B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0A01"/>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5742F"/>
    <w:pPr>
      <w:keepNext/>
      <w:widowControl/>
      <w:suppressAutoHyphens w:val="0"/>
      <w:outlineLvl w:val="0"/>
    </w:pPr>
    <w:rPr>
      <w:rFonts w:ascii="Arial" w:eastAsia="Times New Roman" w:hAnsi="Arial" w:cs="Arial"/>
      <w:b/>
      <w:bCs/>
      <w:kern w:val="0"/>
      <w:lang w:eastAsia="en-US" w:bidi="ar-SA"/>
    </w:rPr>
  </w:style>
  <w:style w:type="paragraph" w:styleId="Heading2">
    <w:name w:val="heading 2"/>
    <w:basedOn w:val="Normal"/>
    <w:next w:val="Normal"/>
    <w:link w:val="Heading2Char"/>
    <w:qFormat/>
    <w:rsid w:val="0085742F"/>
    <w:pPr>
      <w:keepNext/>
      <w:widowControl/>
      <w:suppressAutoHyphens w:val="0"/>
      <w:jc w:val="center"/>
      <w:outlineLvl w:val="1"/>
    </w:pPr>
    <w:rPr>
      <w:rFonts w:ascii="Arial" w:eastAsia="Times New Roman" w:hAnsi="Arial" w:cs="Arial"/>
      <w:b/>
      <w:bCs/>
      <w:kern w:val="0"/>
      <w:lang w:eastAsia="en-US" w:bidi="ar-SA"/>
    </w:rPr>
  </w:style>
  <w:style w:type="paragraph" w:styleId="Heading5">
    <w:name w:val="heading 5"/>
    <w:basedOn w:val="Normal"/>
    <w:next w:val="Normal"/>
    <w:link w:val="Heading5Char"/>
    <w:qFormat/>
    <w:rsid w:val="0085742F"/>
    <w:pPr>
      <w:keepNext/>
      <w:widowControl/>
      <w:tabs>
        <w:tab w:val="left" w:pos="720"/>
      </w:tabs>
      <w:suppressAutoHyphens w:val="0"/>
      <w:autoSpaceDE w:val="0"/>
      <w:autoSpaceDN w:val="0"/>
      <w:adjustRightInd w:val="0"/>
      <w:ind w:left="720" w:hanging="360"/>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A01"/>
    <w:rPr>
      <w:color w:val="000080"/>
      <w:u w:val="single"/>
    </w:rPr>
  </w:style>
  <w:style w:type="character" w:customStyle="1" w:styleId="Bullets">
    <w:name w:val="Bullets"/>
    <w:rsid w:val="00530A01"/>
    <w:rPr>
      <w:rFonts w:ascii="OpenSymbol" w:eastAsia="OpenSymbol" w:hAnsi="OpenSymbol" w:cs="OpenSymbol"/>
    </w:rPr>
  </w:style>
  <w:style w:type="paragraph" w:customStyle="1" w:styleId="Heading">
    <w:name w:val="Heading"/>
    <w:basedOn w:val="Normal"/>
    <w:next w:val="BodyText"/>
    <w:rsid w:val="00530A01"/>
    <w:pPr>
      <w:keepNext/>
      <w:spacing w:before="240" w:after="120"/>
    </w:pPr>
    <w:rPr>
      <w:rFonts w:ascii="Arial" w:eastAsia="Microsoft YaHei" w:hAnsi="Arial"/>
      <w:sz w:val="28"/>
      <w:szCs w:val="28"/>
    </w:rPr>
  </w:style>
  <w:style w:type="paragraph" w:styleId="BodyText">
    <w:name w:val="Body Text"/>
    <w:basedOn w:val="Normal"/>
    <w:rsid w:val="00530A01"/>
    <w:pPr>
      <w:spacing w:after="120"/>
    </w:pPr>
  </w:style>
  <w:style w:type="paragraph" w:styleId="List">
    <w:name w:val="List"/>
    <w:basedOn w:val="BodyText"/>
    <w:rsid w:val="00530A01"/>
  </w:style>
  <w:style w:type="paragraph" w:styleId="Caption">
    <w:name w:val="caption"/>
    <w:basedOn w:val="Normal"/>
    <w:qFormat/>
    <w:rsid w:val="00530A01"/>
    <w:pPr>
      <w:suppressLineNumbers/>
      <w:spacing w:before="120" w:after="120"/>
    </w:pPr>
    <w:rPr>
      <w:i/>
      <w:iCs/>
    </w:rPr>
  </w:style>
  <w:style w:type="paragraph" w:customStyle="1" w:styleId="Index">
    <w:name w:val="Index"/>
    <w:basedOn w:val="Normal"/>
    <w:rsid w:val="00530A01"/>
    <w:pPr>
      <w:suppressLineNumbers/>
    </w:pPr>
  </w:style>
  <w:style w:type="paragraph" w:styleId="Header">
    <w:name w:val="header"/>
    <w:basedOn w:val="Normal"/>
    <w:link w:val="HeaderChar"/>
    <w:uiPriority w:val="99"/>
    <w:unhideWhenUsed/>
    <w:rsid w:val="00924172"/>
    <w:pPr>
      <w:tabs>
        <w:tab w:val="center" w:pos="4680"/>
        <w:tab w:val="right" w:pos="9360"/>
      </w:tabs>
    </w:pPr>
    <w:rPr>
      <w:szCs w:val="21"/>
    </w:rPr>
  </w:style>
  <w:style w:type="character" w:customStyle="1" w:styleId="HeaderChar">
    <w:name w:val="Header Char"/>
    <w:basedOn w:val="DefaultParagraphFont"/>
    <w:link w:val="Header"/>
    <w:uiPriority w:val="99"/>
    <w:rsid w:val="00924172"/>
    <w:rPr>
      <w:rFonts w:eastAsia="SimSun" w:cs="Mangal"/>
      <w:kern w:val="1"/>
      <w:sz w:val="24"/>
      <w:szCs w:val="21"/>
      <w:lang w:eastAsia="hi-IN" w:bidi="hi-IN"/>
    </w:rPr>
  </w:style>
  <w:style w:type="paragraph" w:styleId="Footer">
    <w:name w:val="footer"/>
    <w:basedOn w:val="Normal"/>
    <w:link w:val="FooterChar"/>
    <w:uiPriority w:val="99"/>
    <w:unhideWhenUsed/>
    <w:rsid w:val="00924172"/>
    <w:pPr>
      <w:tabs>
        <w:tab w:val="center" w:pos="4680"/>
        <w:tab w:val="right" w:pos="9360"/>
      </w:tabs>
    </w:pPr>
    <w:rPr>
      <w:szCs w:val="21"/>
    </w:rPr>
  </w:style>
  <w:style w:type="character" w:customStyle="1" w:styleId="FooterChar">
    <w:name w:val="Footer Char"/>
    <w:basedOn w:val="DefaultParagraphFont"/>
    <w:link w:val="Footer"/>
    <w:uiPriority w:val="99"/>
    <w:rsid w:val="00924172"/>
    <w:rPr>
      <w:rFonts w:eastAsia="SimSun" w:cs="Mangal"/>
      <w:kern w:val="1"/>
      <w:sz w:val="24"/>
      <w:szCs w:val="21"/>
      <w:lang w:eastAsia="hi-IN" w:bidi="hi-IN"/>
    </w:rPr>
  </w:style>
  <w:style w:type="paragraph" w:styleId="BodyText3">
    <w:name w:val="Body Text 3"/>
    <w:basedOn w:val="Normal"/>
    <w:link w:val="BodyText3Char"/>
    <w:uiPriority w:val="99"/>
    <w:semiHidden/>
    <w:unhideWhenUsed/>
    <w:rsid w:val="0085742F"/>
    <w:pPr>
      <w:spacing w:after="120"/>
    </w:pPr>
    <w:rPr>
      <w:sz w:val="16"/>
      <w:szCs w:val="14"/>
    </w:rPr>
  </w:style>
  <w:style w:type="character" w:customStyle="1" w:styleId="BodyText3Char">
    <w:name w:val="Body Text 3 Char"/>
    <w:basedOn w:val="DefaultParagraphFont"/>
    <w:link w:val="BodyText3"/>
    <w:uiPriority w:val="99"/>
    <w:semiHidden/>
    <w:rsid w:val="0085742F"/>
    <w:rPr>
      <w:rFonts w:eastAsia="SimSun" w:cs="Mangal"/>
      <w:kern w:val="1"/>
      <w:sz w:val="16"/>
      <w:szCs w:val="14"/>
      <w:lang w:eastAsia="hi-IN" w:bidi="hi-IN"/>
    </w:rPr>
  </w:style>
  <w:style w:type="character" w:customStyle="1" w:styleId="Heading1Char">
    <w:name w:val="Heading 1 Char"/>
    <w:basedOn w:val="DefaultParagraphFont"/>
    <w:link w:val="Heading1"/>
    <w:rsid w:val="0085742F"/>
    <w:rPr>
      <w:rFonts w:ascii="Arial" w:hAnsi="Arial" w:cs="Arial"/>
      <w:b/>
      <w:bCs/>
      <w:sz w:val="24"/>
      <w:szCs w:val="24"/>
    </w:rPr>
  </w:style>
  <w:style w:type="character" w:customStyle="1" w:styleId="Heading2Char">
    <w:name w:val="Heading 2 Char"/>
    <w:basedOn w:val="DefaultParagraphFont"/>
    <w:link w:val="Heading2"/>
    <w:rsid w:val="0085742F"/>
    <w:rPr>
      <w:rFonts w:ascii="Arial" w:hAnsi="Arial" w:cs="Arial"/>
      <w:b/>
      <w:bCs/>
      <w:sz w:val="24"/>
      <w:szCs w:val="24"/>
    </w:rPr>
  </w:style>
  <w:style w:type="character" w:customStyle="1" w:styleId="Heading5Char">
    <w:name w:val="Heading 5 Char"/>
    <w:basedOn w:val="DefaultParagraphFont"/>
    <w:link w:val="Heading5"/>
    <w:rsid w:val="0085742F"/>
    <w:rPr>
      <w:b/>
      <w:bCs/>
    </w:rPr>
  </w:style>
  <w:style w:type="paragraph" w:styleId="ListParagraph">
    <w:name w:val="List Paragraph"/>
    <w:basedOn w:val="Normal"/>
    <w:uiPriority w:val="34"/>
    <w:qFormat/>
    <w:rsid w:val="001439F7"/>
    <w:pPr>
      <w:ind w:left="720"/>
      <w:contextualSpacing/>
    </w:pPr>
    <w:rPr>
      <w:szCs w:val="21"/>
    </w:rPr>
  </w:style>
  <w:style w:type="character" w:styleId="UnresolvedMention">
    <w:name w:val="Unresolved Mention"/>
    <w:basedOn w:val="DefaultParagraphFont"/>
    <w:uiPriority w:val="99"/>
    <w:rsid w:val="0083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Rehab@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1FE3-2799-4831-88AB-17A389E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Links>
    <vt:vector size="12" baseType="variant">
      <vt:variant>
        <vt:i4>5898264</vt:i4>
      </vt:variant>
      <vt:variant>
        <vt:i4>3</vt:i4>
      </vt:variant>
      <vt:variant>
        <vt:i4>0</vt:i4>
      </vt:variant>
      <vt:variant>
        <vt:i4>5</vt:i4>
      </vt:variant>
      <vt:variant>
        <vt:lpwstr>http://www.capcityrehabgroup.com/</vt:lpwstr>
      </vt:variant>
      <vt:variant>
        <vt:lpwstr/>
      </vt:variant>
      <vt:variant>
        <vt:i4>7995459</vt:i4>
      </vt:variant>
      <vt:variant>
        <vt:i4>0</vt:i4>
      </vt:variant>
      <vt:variant>
        <vt:i4>0</vt:i4>
      </vt:variant>
      <vt:variant>
        <vt:i4>5</vt:i4>
      </vt:variant>
      <vt:variant>
        <vt:lpwstr>mailto:CCRehab@aol.com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Roach</dc:creator>
  <cp:lastModifiedBy>Wilson, Steve</cp:lastModifiedBy>
  <cp:revision>2</cp:revision>
  <cp:lastPrinted>2018-12-10T02:56:00Z</cp:lastPrinted>
  <dcterms:created xsi:type="dcterms:W3CDTF">2019-12-12T01:56:00Z</dcterms:created>
  <dcterms:modified xsi:type="dcterms:W3CDTF">2019-12-12T01:56:00Z</dcterms:modified>
</cp:coreProperties>
</file>